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00"/>
        <w:gridCol w:w="1350"/>
        <w:gridCol w:w="2018"/>
        <w:gridCol w:w="4077"/>
        <w:gridCol w:w="5375"/>
      </w:tblGrid>
      <w:tr w:rsidR="003D50E0" w:rsidRPr="00FB7C2E" w14:paraId="7DE2251B" w14:textId="77777777" w:rsidTr="00AB06E4">
        <w:tc>
          <w:tcPr>
            <w:tcW w:w="14220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FB193D0" w14:textId="4F46ADB5" w:rsidR="007A6797" w:rsidRPr="00FB7C2E" w:rsidRDefault="007A6797" w:rsidP="007A6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2E">
              <w:rPr>
                <w:rFonts w:ascii="Times New Roman" w:hAnsi="Times New Roman" w:cs="Times New Roman"/>
                <w:b/>
                <w:sz w:val="24"/>
                <w:szCs w:val="24"/>
              </w:rPr>
              <w:t>Požadavky na domácí přípravu žáků</w:t>
            </w:r>
            <w:r w:rsidR="00026012" w:rsidRPr="00FB7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 třídu 7. B</w:t>
            </w:r>
            <w:r w:rsidR="00C5572D" w:rsidRPr="00FB7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 termínu </w:t>
            </w:r>
            <w:r w:rsidR="002B724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F36AA" w:rsidRPr="00FB7C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B7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</w:t>
            </w:r>
            <w:r w:rsidR="00DF36AA" w:rsidRPr="00FB7C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B7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36AA" w:rsidRPr="00FB7C2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2B7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36AA" w:rsidRPr="00FB7C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A7C2A" w:rsidRPr="00FB7C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B7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7C2A" w:rsidRPr="00FB7C2E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14:paraId="0A807A57" w14:textId="77777777" w:rsidR="007A6797" w:rsidRPr="00FB7C2E" w:rsidRDefault="007A6797" w:rsidP="003D5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C2E" w:rsidRPr="00FB7C2E" w14:paraId="6E5BFD8F" w14:textId="77777777" w:rsidTr="00FB7C2E">
        <w:tc>
          <w:tcPr>
            <w:tcW w:w="1400" w:type="dxa"/>
            <w:shd w:val="clear" w:color="auto" w:fill="D9D9D9" w:themeFill="background1" w:themeFillShade="D9"/>
          </w:tcPr>
          <w:p w14:paraId="67B68447" w14:textId="77777777" w:rsidR="001818EF" w:rsidRPr="00FB7C2E" w:rsidRDefault="001818EF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D8137" w14:textId="77777777" w:rsidR="005A2DE4" w:rsidRPr="00FB7C2E" w:rsidRDefault="005A2DE4" w:rsidP="00803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2E">
              <w:rPr>
                <w:rFonts w:ascii="Times New Roman" w:hAnsi="Times New Roman" w:cs="Times New Roman"/>
                <w:sz w:val="24"/>
                <w:szCs w:val="24"/>
              </w:rPr>
              <w:t>předmět</w:t>
            </w:r>
          </w:p>
          <w:p w14:paraId="1B530AA0" w14:textId="77777777" w:rsidR="003D50E0" w:rsidRPr="00FB7C2E" w:rsidRDefault="003D50E0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5BCB6853" w14:textId="77777777" w:rsidR="008E55B2" w:rsidRPr="00FB7C2E" w:rsidRDefault="008E55B2" w:rsidP="00803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E2DF1" w14:textId="77777777" w:rsidR="008E55B2" w:rsidRPr="00FB7C2E" w:rsidRDefault="008E55B2" w:rsidP="00803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2E">
              <w:rPr>
                <w:rFonts w:ascii="Times New Roman" w:hAnsi="Times New Roman" w:cs="Times New Roman"/>
                <w:sz w:val="24"/>
                <w:szCs w:val="24"/>
              </w:rPr>
              <w:t>vyučující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14:paraId="0EE53EB6" w14:textId="77777777" w:rsidR="008E55B2" w:rsidRPr="00FB7C2E" w:rsidRDefault="008E55B2" w:rsidP="00803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37C86" w14:textId="77777777" w:rsidR="008E55B2" w:rsidRPr="00FB7C2E" w:rsidRDefault="008E55B2" w:rsidP="00803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2E">
              <w:rPr>
                <w:rFonts w:ascii="Times New Roman" w:hAnsi="Times New Roman" w:cs="Times New Roman"/>
                <w:sz w:val="24"/>
                <w:szCs w:val="24"/>
              </w:rPr>
              <w:t>učivo</w:t>
            </w:r>
          </w:p>
        </w:tc>
        <w:tc>
          <w:tcPr>
            <w:tcW w:w="4077" w:type="dxa"/>
            <w:shd w:val="clear" w:color="auto" w:fill="D9D9D9" w:themeFill="background1" w:themeFillShade="D9"/>
          </w:tcPr>
          <w:p w14:paraId="19ECE132" w14:textId="77777777" w:rsidR="008E55B2" w:rsidRPr="00FB7C2E" w:rsidRDefault="008E55B2" w:rsidP="00803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7FDB4" w14:textId="77777777" w:rsidR="008E55B2" w:rsidRPr="00FB7C2E" w:rsidRDefault="008E55B2" w:rsidP="00803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2E">
              <w:rPr>
                <w:rFonts w:ascii="Times New Roman" w:hAnsi="Times New Roman" w:cs="Times New Roman"/>
                <w:sz w:val="24"/>
                <w:szCs w:val="24"/>
              </w:rPr>
              <w:t>výukový zdroj</w:t>
            </w:r>
          </w:p>
        </w:tc>
        <w:tc>
          <w:tcPr>
            <w:tcW w:w="5375" w:type="dxa"/>
            <w:shd w:val="clear" w:color="auto" w:fill="D9D9D9" w:themeFill="background1" w:themeFillShade="D9"/>
          </w:tcPr>
          <w:p w14:paraId="0F1CA142" w14:textId="77777777" w:rsidR="008E55B2" w:rsidRPr="00FB7C2E" w:rsidRDefault="008E55B2" w:rsidP="00803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323A9" w14:textId="77777777" w:rsidR="008E55B2" w:rsidRPr="00FB7C2E" w:rsidRDefault="008E55B2" w:rsidP="00803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2E"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  <w:tr w:rsidR="00865EB2" w:rsidRPr="00FB7C2E" w14:paraId="3E8ED40E" w14:textId="77777777" w:rsidTr="00FB7C2E">
        <w:trPr>
          <w:trHeight w:val="138"/>
        </w:trPr>
        <w:tc>
          <w:tcPr>
            <w:tcW w:w="1400" w:type="dxa"/>
            <w:vMerge w:val="restart"/>
          </w:tcPr>
          <w:p w14:paraId="5A1B37C1" w14:textId="77777777" w:rsidR="00643B81" w:rsidRPr="00FB7C2E" w:rsidRDefault="00643B81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C2E"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  <w:proofErr w:type="spellEnd"/>
            <w:r w:rsidRPr="00FB7C2E">
              <w:rPr>
                <w:rFonts w:ascii="Times New Roman" w:hAnsi="Times New Roman" w:cs="Times New Roman"/>
                <w:sz w:val="24"/>
                <w:szCs w:val="24"/>
              </w:rPr>
              <w:t xml:space="preserve"> a literatura</w:t>
            </w:r>
          </w:p>
          <w:p w14:paraId="6136DB07" w14:textId="77777777" w:rsidR="00643B81" w:rsidRPr="00FB7C2E" w:rsidRDefault="00643B81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</w:tcPr>
          <w:p w14:paraId="107D754F" w14:textId="77777777" w:rsidR="00643B81" w:rsidRPr="00FB7C2E" w:rsidRDefault="00643B81" w:rsidP="00803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2E">
              <w:rPr>
                <w:rFonts w:ascii="Times New Roman" w:hAnsi="Times New Roman" w:cs="Times New Roman"/>
                <w:sz w:val="24"/>
                <w:szCs w:val="24"/>
              </w:rPr>
              <w:t>P. Novotná</w:t>
            </w:r>
          </w:p>
          <w:p w14:paraId="380A2267" w14:textId="77777777" w:rsidR="00643B81" w:rsidRPr="00FB7C2E" w:rsidRDefault="00643B81" w:rsidP="00803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77D6A6ED" w14:textId="77777777" w:rsidR="007300C6" w:rsidRPr="00FB7C2E" w:rsidRDefault="007300C6" w:rsidP="00C557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179ABA6A" w14:textId="1B711F86" w:rsidR="00DD1625" w:rsidRPr="00FB7C2E" w:rsidRDefault="00A32DBE" w:rsidP="00A32D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43B81" w:rsidRPr="00FB7C2E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3B81" w:rsidRPr="00FB7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5572D" w:rsidRPr="00FB7C2E">
              <w:rPr>
                <w:rFonts w:ascii="Times New Roman" w:hAnsi="Times New Roman" w:cs="Times New Roman"/>
                <w:sz w:val="24"/>
                <w:szCs w:val="24"/>
              </w:rPr>
              <w:t>elikonoční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pondělí</w:t>
            </w:r>
          </w:p>
        </w:tc>
        <w:tc>
          <w:tcPr>
            <w:tcW w:w="5375" w:type="dxa"/>
          </w:tcPr>
          <w:p w14:paraId="25EE35B3" w14:textId="77777777" w:rsidR="007300C6" w:rsidRPr="00FB7C2E" w:rsidRDefault="007300C6" w:rsidP="007F6B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B2" w:rsidRPr="00FB7C2E" w14:paraId="09D2B0F0" w14:textId="77777777" w:rsidTr="00FB7C2E">
        <w:trPr>
          <w:trHeight w:val="138"/>
        </w:trPr>
        <w:tc>
          <w:tcPr>
            <w:tcW w:w="1400" w:type="dxa"/>
            <w:vMerge/>
          </w:tcPr>
          <w:p w14:paraId="0869EBE0" w14:textId="77777777" w:rsidR="00643B81" w:rsidRPr="00FB7C2E" w:rsidRDefault="00643B81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628AB6CE" w14:textId="77777777" w:rsidR="00643B81" w:rsidRPr="00FB7C2E" w:rsidRDefault="00643B81" w:rsidP="00803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7E93F325" w14:textId="77777777" w:rsidR="001B6473" w:rsidRPr="00FB7C2E" w:rsidRDefault="003A0BE3" w:rsidP="00E66B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C2E">
              <w:rPr>
                <w:rFonts w:ascii="Times New Roman" w:hAnsi="Times New Roman" w:cs="Times New Roman"/>
                <w:sz w:val="24"/>
                <w:szCs w:val="24"/>
              </w:rPr>
              <w:t>Židovské pověsti ze staré Prahy</w:t>
            </w:r>
          </w:p>
        </w:tc>
        <w:tc>
          <w:tcPr>
            <w:tcW w:w="4077" w:type="dxa"/>
          </w:tcPr>
          <w:p w14:paraId="0CE3CB61" w14:textId="3F0E73D5" w:rsidR="00152B7C" w:rsidRPr="00FB7C2E" w:rsidRDefault="00A32DBE" w:rsidP="001B64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="00643B81" w:rsidRPr="00FB7C2E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3B81" w:rsidRPr="00FB7C2E">
              <w:rPr>
                <w:rFonts w:ascii="Times New Roman" w:hAnsi="Times New Roman" w:cs="Times New Roman"/>
                <w:sz w:val="24"/>
                <w:szCs w:val="24"/>
              </w:rPr>
              <w:t xml:space="preserve"> distanční</w:t>
            </w:r>
            <w:proofErr w:type="gramEnd"/>
            <w:r w:rsidR="00643B81" w:rsidRPr="00FB7C2E">
              <w:rPr>
                <w:rFonts w:ascii="Times New Roman" w:hAnsi="Times New Roman" w:cs="Times New Roman"/>
                <w:sz w:val="24"/>
                <w:szCs w:val="24"/>
              </w:rPr>
              <w:t xml:space="preserve"> výuka</w:t>
            </w:r>
          </w:p>
          <w:p w14:paraId="19FE024F" w14:textId="77777777" w:rsidR="001B6473" w:rsidRPr="00FB7C2E" w:rsidRDefault="003A0BE3" w:rsidP="001B64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C2E">
              <w:rPr>
                <w:rFonts w:ascii="Times New Roman" w:hAnsi="Times New Roman" w:cs="Times New Roman"/>
                <w:sz w:val="24"/>
                <w:szCs w:val="24"/>
              </w:rPr>
              <w:t>Čítanka str. 114-117</w:t>
            </w:r>
            <w:r w:rsidR="001B6473" w:rsidRPr="00FB7C2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5375" w:type="dxa"/>
          </w:tcPr>
          <w:p w14:paraId="40AB61C6" w14:textId="77777777" w:rsidR="00A40CD7" w:rsidRPr="00FB7C2E" w:rsidRDefault="003A0BE3" w:rsidP="00342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C2E">
              <w:rPr>
                <w:rFonts w:ascii="Times New Roman" w:hAnsi="Times New Roman" w:cs="Times New Roman"/>
                <w:sz w:val="24"/>
                <w:szCs w:val="24"/>
              </w:rPr>
              <w:t>Přečti si ukázku z čítanky, budeme s ní v online hodině pracovat.</w:t>
            </w:r>
          </w:p>
        </w:tc>
      </w:tr>
      <w:tr w:rsidR="001B6473" w:rsidRPr="00FB7C2E" w14:paraId="11B9833C" w14:textId="77777777" w:rsidTr="00FB7C2E">
        <w:trPr>
          <w:trHeight w:val="138"/>
        </w:trPr>
        <w:tc>
          <w:tcPr>
            <w:tcW w:w="1400" w:type="dxa"/>
            <w:vMerge/>
          </w:tcPr>
          <w:p w14:paraId="72DAB004" w14:textId="77777777" w:rsidR="001B6473" w:rsidRPr="00FB7C2E" w:rsidRDefault="001B6473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4A9F7892" w14:textId="77777777" w:rsidR="001B6473" w:rsidRPr="00FB7C2E" w:rsidRDefault="001B6473" w:rsidP="00803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62E16143" w14:textId="77777777" w:rsidR="001B6473" w:rsidRPr="00FB7C2E" w:rsidRDefault="003A0BE3" w:rsidP="003214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C2E">
              <w:rPr>
                <w:rFonts w:ascii="Times New Roman" w:hAnsi="Times New Roman" w:cs="Times New Roman"/>
                <w:sz w:val="24"/>
                <w:szCs w:val="24"/>
              </w:rPr>
              <w:t>Židovské pověsti ze staré Prahy</w:t>
            </w:r>
          </w:p>
        </w:tc>
        <w:tc>
          <w:tcPr>
            <w:tcW w:w="4077" w:type="dxa"/>
          </w:tcPr>
          <w:p w14:paraId="7B5D3A94" w14:textId="7D8793E2" w:rsidR="001B6473" w:rsidRPr="00FB7C2E" w:rsidRDefault="00A32DBE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B6473" w:rsidRPr="00FB7C2E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6473" w:rsidRPr="00FB7C2E"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  <w:p w14:paraId="429D278B" w14:textId="77777777" w:rsidR="001B6473" w:rsidRPr="00FB7C2E" w:rsidRDefault="003A0BE3" w:rsidP="003426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C2E">
              <w:rPr>
                <w:rFonts w:ascii="Times New Roman" w:hAnsi="Times New Roman" w:cs="Times New Roman"/>
                <w:sz w:val="24"/>
                <w:szCs w:val="24"/>
              </w:rPr>
              <w:t>Čítanka</w:t>
            </w:r>
            <w:r w:rsidR="00A40CD7" w:rsidRPr="00FB7C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7C2E">
              <w:rPr>
                <w:rFonts w:ascii="Times New Roman" w:hAnsi="Times New Roman" w:cs="Times New Roman"/>
                <w:sz w:val="24"/>
                <w:szCs w:val="24"/>
              </w:rPr>
              <w:t xml:space="preserve"> literární sešit</w:t>
            </w:r>
          </w:p>
        </w:tc>
        <w:tc>
          <w:tcPr>
            <w:tcW w:w="5375" w:type="dxa"/>
          </w:tcPr>
          <w:p w14:paraId="2202C901" w14:textId="551FE77B" w:rsidR="003A0BE3" w:rsidRPr="00FB7C2E" w:rsidRDefault="00A40CD7" w:rsidP="003A0B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C2E">
              <w:rPr>
                <w:rFonts w:ascii="Times New Roman" w:hAnsi="Times New Roman" w:cs="Times New Roman"/>
                <w:sz w:val="24"/>
                <w:szCs w:val="24"/>
              </w:rPr>
              <w:t xml:space="preserve">Připrav si </w:t>
            </w:r>
            <w:r w:rsidR="003A0BE3" w:rsidRPr="00FB7C2E">
              <w:rPr>
                <w:rFonts w:ascii="Times New Roman" w:hAnsi="Times New Roman" w:cs="Times New Roman"/>
                <w:sz w:val="24"/>
                <w:szCs w:val="24"/>
              </w:rPr>
              <w:t>čítanku a literární</w:t>
            </w:r>
            <w:r w:rsidR="00FB7C2E">
              <w:rPr>
                <w:rFonts w:ascii="Times New Roman" w:hAnsi="Times New Roman" w:cs="Times New Roman"/>
                <w:sz w:val="24"/>
                <w:szCs w:val="24"/>
              </w:rPr>
              <w:t xml:space="preserve"> sešit</w:t>
            </w:r>
            <w:r w:rsidR="00A32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E5E61B" w14:textId="77777777" w:rsidR="001B6473" w:rsidRPr="00FB7C2E" w:rsidRDefault="001B6473" w:rsidP="00152B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473" w:rsidRPr="00FB7C2E" w14:paraId="6E9923C4" w14:textId="77777777" w:rsidTr="00FB7C2E">
        <w:trPr>
          <w:trHeight w:val="138"/>
        </w:trPr>
        <w:tc>
          <w:tcPr>
            <w:tcW w:w="1400" w:type="dxa"/>
            <w:vMerge/>
            <w:tcBorders>
              <w:bottom w:val="single" w:sz="12" w:space="0" w:color="auto"/>
            </w:tcBorders>
          </w:tcPr>
          <w:p w14:paraId="14EC5E14" w14:textId="77777777" w:rsidR="001B6473" w:rsidRPr="00FB7C2E" w:rsidRDefault="001B6473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12" w:space="0" w:color="auto"/>
            </w:tcBorders>
          </w:tcPr>
          <w:p w14:paraId="4AE1F178" w14:textId="77777777" w:rsidR="001B6473" w:rsidRPr="00FB7C2E" w:rsidRDefault="001B6473" w:rsidP="00803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single" w:sz="12" w:space="0" w:color="auto"/>
            </w:tcBorders>
          </w:tcPr>
          <w:p w14:paraId="58F95804" w14:textId="77777777" w:rsidR="001B6473" w:rsidRPr="00FB7C2E" w:rsidRDefault="003A0BE3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C2E">
              <w:rPr>
                <w:rFonts w:ascii="Times New Roman" w:hAnsi="Times New Roman" w:cs="Times New Roman"/>
                <w:sz w:val="24"/>
                <w:szCs w:val="24"/>
              </w:rPr>
              <w:t>Přídavná jména</w:t>
            </w:r>
          </w:p>
        </w:tc>
        <w:tc>
          <w:tcPr>
            <w:tcW w:w="4077" w:type="dxa"/>
            <w:tcBorders>
              <w:bottom w:val="single" w:sz="12" w:space="0" w:color="auto"/>
            </w:tcBorders>
          </w:tcPr>
          <w:p w14:paraId="70B27FF8" w14:textId="1D8CCFF1" w:rsidR="001B6473" w:rsidRPr="00FB7C2E" w:rsidRDefault="00A32DBE" w:rsidP="00803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B6473" w:rsidRPr="00FB7C2E">
              <w:rPr>
                <w:rFonts w:ascii="Times New Roman" w:hAnsi="Times New Roman" w:cs="Times New Roman"/>
                <w:sz w:val="24"/>
                <w:szCs w:val="24"/>
              </w:rPr>
              <w:t xml:space="preserve">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6473" w:rsidRPr="00FB7C2E"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  <w:p w14:paraId="0AE44A3A" w14:textId="77777777" w:rsidR="001B6473" w:rsidRPr="00FB7C2E" w:rsidRDefault="003A0BE3" w:rsidP="001B64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C2E">
              <w:rPr>
                <w:rFonts w:ascii="Times New Roman" w:hAnsi="Times New Roman" w:cs="Times New Roman"/>
                <w:sz w:val="24"/>
                <w:szCs w:val="24"/>
              </w:rPr>
              <w:t>Učebnice, sešit, pracovní sešit</w:t>
            </w:r>
          </w:p>
        </w:tc>
        <w:tc>
          <w:tcPr>
            <w:tcW w:w="5375" w:type="dxa"/>
            <w:tcBorders>
              <w:bottom w:val="single" w:sz="12" w:space="0" w:color="auto"/>
            </w:tcBorders>
          </w:tcPr>
          <w:p w14:paraId="730053BB" w14:textId="3E120A3F" w:rsidR="001B6473" w:rsidRPr="00FB7C2E" w:rsidRDefault="003A0BE3" w:rsidP="00A40C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C2E">
              <w:rPr>
                <w:rFonts w:ascii="Times New Roman" w:hAnsi="Times New Roman" w:cs="Times New Roman"/>
                <w:sz w:val="24"/>
                <w:szCs w:val="24"/>
              </w:rPr>
              <w:t>Připrav si učebnici, sešit a pracovní sešit</w:t>
            </w:r>
            <w:r w:rsidR="00A32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06E4" w:rsidRPr="00FB7C2E" w14:paraId="547894B5" w14:textId="77777777" w:rsidTr="00FB7C2E">
        <w:trPr>
          <w:trHeight w:val="138"/>
        </w:trPr>
        <w:tc>
          <w:tcPr>
            <w:tcW w:w="1400" w:type="dxa"/>
            <w:vMerge w:val="restart"/>
            <w:tcBorders>
              <w:top w:val="single" w:sz="12" w:space="0" w:color="auto"/>
            </w:tcBorders>
          </w:tcPr>
          <w:p w14:paraId="03FE19B5" w14:textId="77777777" w:rsidR="00AB06E4" w:rsidRPr="00FB7C2E" w:rsidRDefault="00AB06E4" w:rsidP="000C1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C2E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14:paraId="462CDFD6" w14:textId="77777777" w:rsidR="00AB06E4" w:rsidRPr="00FB7C2E" w:rsidRDefault="00AB06E4" w:rsidP="000C1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</w:tcPr>
          <w:p w14:paraId="4293FF97" w14:textId="77777777" w:rsidR="00AB06E4" w:rsidRPr="00FB7C2E" w:rsidRDefault="00AB06E4" w:rsidP="000C1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2E">
              <w:rPr>
                <w:rFonts w:ascii="Times New Roman" w:hAnsi="Times New Roman" w:cs="Times New Roman"/>
                <w:sz w:val="24"/>
                <w:szCs w:val="24"/>
              </w:rPr>
              <w:t xml:space="preserve">Y. </w:t>
            </w:r>
            <w:proofErr w:type="spellStart"/>
            <w:r w:rsidRPr="00FB7C2E">
              <w:rPr>
                <w:rFonts w:ascii="Times New Roman" w:hAnsi="Times New Roman" w:cs="Times New Roman"/>
                <w:sz w:val="24"/>
                <w:szCs w:val="24"/>
              </w:rPr>
              <w:t>Reimerová</w:t>
            </w:r>
            <w:proofErr w:type="spellEnd"/>
          </w:p>
        </w:tc>
        <w:tc>
          <w:tcPr>
            <w:tcW w:w="2018" w:type="dxa"/>
            <w:tcBorders>
              <w:top w:val="single" w:sz="12" w:space="0" w:color="auto"/>
            </w:tcBorders>
          </w:tcPr>
          <w:p w14:paraId="42C11E72" w14:textId="77777777" w:rsidR="00AB06E4" w:rsidRPr="00FB7C2E" w:rsidRDefault="00AB06E4" w:rsidP="00593981">
            <w:pPr>
              <w:pStyle w:val="Normlnweb"/>
            </w:pPr>
          </w:p>
        </w:tc>
        <w:tc>
          <w:tcPr>
            <w:tcW w:w="4077" w:type="dxa"/>
            <w:tcBorders>
              <w:top w:val="single" w:sz="12" w:space="0" w:color="auto"/>
            </w:tcBorders>
          </w:tcPr>
          <w:p w14:paraId="42EF6A8A" w14:textId="5D265E51" w:rsidR="00AB06E4" w:rsidRPr="00FB7C2E" w:rsidRDefault="00A32DBE" w:rsidP="00A32D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06E4" w:rsidRPr="00FB7C2E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V</w:t>
            </w:r>
            <w:r w:rsidR="00AB06E4" w:rsidRPr="00FB7C2E">
              <w:rPr>
                <w:rFonts w:ascii="Times New Roman" w:hAnsi="Times New Roman" w:cs="Times New Roman"/>
                <w:sz w:val="24"/>
                <w:szCs w:val="24"/>
              </w:rPr>
              <w:t>elikonoční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pondělí</w:t>
            </w:r>
          </w:p>
        </w:tc>
        <w:tc>
          <w:tcPr>
            <w:tcW w:w="5375" w:type="dxa"/>
            <w:tcBorders>
              <w:top w:val="single" w:sz="12" w:space="0" w:color="auto"/>
            </w:tcBorders>
          </w:tcPr>
          <w:p w14:paraId="75D7021A" w14:textId="77777777" w:rsidR="00AB06E4" w:rsidRPr="00FB7C2E" w:rsidRDefault="00AB06E4" w:rsidP="00593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6E4" w:rsidRPr="00FB7C2E" w14:paraId="3D202BD0" w14:textId="77777777" w:rsidTr="00FB7C2E">
        <w:trPr>
          <w:trHeight w:val="476"/>
        </w:trPr>
        <w:tc>
          <w:tcPr>
            <w:tcW w:w="1400" w:type="dxa"/>
            <w:vMerge/>
          </w:tcPr>
          <w:p w14:paraId="30EDC7EF" w14:textId="77777777" w:rsidR="00AB06E4" w:rsidRPr="00FB7C2E" w:rsidRDefault="00AB06E4" w:rsidP="000C1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2D1BF00C" w14:textId="77777777" w:rsidR="00AB06E4" w:rsidRPr="00FB7C2E" w:rsidRDefault="00AB06E4" w:rsidP="000C1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23D4B622" w14:textId="77777777" w:rsidR="00AB06E4" w:rsidRPr="00FB7C2E" w:rsidRDefault="00AB06E4" w:rsidP="00593981">
            <w:pPr>
              <w:pStyle w:val="Normlnweb"/>
            </w:pPr>
            <w:r w:rsidRPr="00FB7C2E">
              <w:t>Nepřímá úměrnost (102., středa)</w:t>
            </w:r>
          </w:p>
        </w:tc>
        <w:tc>
          <w:tcPr>
            <w:tcW w:w="4077" w:type="dxa"/>
          </w:tcPr>
          <w:p w14:paraId="325BEB8D" w14:textId="446C34C7" w:rsidR="00AB06E4" w:rsidRPr="00FB7C2E" w:rsidRDefault="00A32DBE" w:rsidP="00593981">
            <w:pPr>
              <w:pStyle w:val="Normlnweb"/>
            </w:pPr>
            <w:proofErr w:type="gramStart"/>
            <w:r>
              <w:t>s</w:t>
            </w:r>
            <w:r w:rsidR="00AB06E4" w:rsidRPr="00FB7C2E">
              <w:t>t</w:t>
            </w:r>
            <w:r w:rsidR="00FB7C2E">
              <w:t xml:space="preserve"> </w:t>
            </w:r>
            <w:r w:rsidR="00AB06E4" w:rsidRPr="00FB7C2E">
              <w:t>- online</w:t>
            </w:r>
            <w:proofErr w:type="gramEnd"/>
            <w:r w:rsidR="00AB06E4" w:rsidRPr="00FB7C2E">
              <w:t xml:space="preserve"> hodina v </w:t>
            </w:r>
            <w:proofErr w:type="spellStart"/>
            <w:r w:rsidR="00AB06E4" w:rsidRPr="00FB7C2E">
              <w:t>Teams</w:t>
            </w:r>
            <w:proofErr w:type="spellEnd"/>
          </w:p>
        </w:tc>
        <w:tc>
          <w:tcPr>
            <w:tcW w:w="5375" w:type="dxa"/>
          </w:tcPr>
          <w:p w14:paraId="0B6858B7" w14:textId="77777777" w:rsidR="00AB06E4" w:rsidRPr="00FB7C2E" w:rsidRDefault="00AB06E4" w:rsidP="00593981">
            <w:pPr>
              <w:pStyle w:val="Normlnweb"/>
            </w:pPr>
            <w:r w:rsidRPr="00FB7C2E">
              <w:t>Pomůcky: učebnice, sešit, PS 2. díl, pravítko, tužka.</w:t>
            </w:r>
          </w:p>
        </w:tc>
      </w:tr>
      <w:tr w:rsidR="00AB06E4" w:rsidRPr="00FB7C2E" w14:paraId="4E30581A" w14:textId="77777777" w:rsidTr="00FB7C2E">
        <w:trPr>
          <w:trHeight w:val="138"/>
        </w:trPr>
        <w:tc>
          <w:tcPr>
            <w:tcW w:w="1400" w:type="dxa"/>
            <w:vMerge/>
          </w:tcPr>
          <w:p w14:paraId="163DA168" w14:textId="77777777" w:rsidR="00AB06E4" w:rsidRPr="00FB7C2E" w:rsidRDefault="00AB06E4" w:rsidP="000C1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5565DA43" w14:textId="77777777" w:rsidR="00AB06E4" w:rsidRPr="00FB7C2E" w:rsidRDefault="00AB06E4" w:rsidP="000C1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3F73211E" w14:textId="77777777" w:rsidR="00AB06E4" w:rsidRPr="00FB7C2E" w:rsidRDefault="00AB06E4" w:rsidP="00593981">
            <w:pPr>
              <w:pStyle w:val="Normlnweb"/>
            </w:pPr>
            <w:r w:rsidRPr="00FB7C2E">
              <w:t>Nepřímá úměrnost (103., středa)</w:t>
            </w:r>
          </w:p>
        </w:tc>
        <w:tc>
          <w:tcPr>
            <w:tcW w:w="4077" w:type="dxa"/>
          </w:tcPr>
          <w:p w14:paraId="3ECA6180" w14:textId="3414B550" w:rsidR="00AB06E4" w:rsidRPr="00FB7C2E" w:rsidRDefault="00A32DBE" w:rsidP="00593981">
            <w:pPr>
              <w:pStyle w:val="Normlnweb"/>
            </w:pPr>
            <w:proofErr w:type="gramStart"/>
            <w:r>
              <w:t>č</w:t>
            </w:r>
            <w:r w:rsidR="00AB06E4" w:rsidRPr="00FB7C2E">
              <w:t>t</w:t>
            </w:r>
            <w:r w:rsidR="00FB7C2E">
              <w:t xml:space="preserve"> </w:t>
            </w:r>
            <w:r w:rsidR="00AB06E4" w:rsidRPr="00FB7C2E">
              <w:t>- online</w:t>
            </w:r>
            <w:proofErr w:type="gramEnd"/>
            <w:r w:rsidR="00AB06E4" w:rsidRPr="00FB7C2E">
              <w:t xml:space="preserve"> hodina v </w:t>
            </w:r>
            <w:proofErr w:type="spellStart"/>
            <w:r w:rsidR="00AB06E4" w:rsidRPr="00FB7C2E">
              <w:t>Teams</w:t>
            </w:r>
            <w:proofErr w:type="spellEnd"/>
          </w:p>
        </w:tc>
        <w:tc>
          <w:tcPr>
            <w:tcW w:w="5375" w:type="dxa"/>
          </w:tcPr>
          <w:p w14:paraId="750B5106" w14:textId="77777777" w:rsidR="00AB06E4" w:rsidRPr="00FB7C2E" w:rsidRDefault="00AB06E4" w:rsidP="0059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C2E">
              <w:rPr>
                <w:rFonts w:ascii="Times New Roman" w:hAnsi="Times New Roman" w:cs="Times New Roman"/>
                <w:sz w:val="24"/>
                <w:szCs w:val="24"/>
              </w:rPr>
              <w:t xml:space="preserve">Pomůcky: učebnice, sešit, PS 2. díl, pravítko, tužka. </w:t>
            </w:r>
          </w:p>
        </w:tc>
      </w:tr>
      <w:tr w:rsidR="00AB06E4" w:rsidRPr="00FB7C2E" w14:paraId="571C9C5C" w14:textId="77777777" w:rsidTr="00FB7C2E">
        <w:trPr>
          <w:trHeight w:val="138"/>
        </w:trPr>
        <w:tc>
          <w:tcPr>
            <w:tcW w:w="1400" w:type="dxa"/>
            <w:vMerge/>
            <w:tcBorders>
              <w:bottom w:val="single" w:sz="12" w:space="0" w:color="auto"/>
            </w:tcBorders>
          </w:tcPr>
          <w:p w14:paraId="2FB0C047" w14:textId="77777777" w:rsidR="00AB06E4" w:rsidRPr="00FB7C2E" w:rsidRDefault="00AB06E4" w:rsidP="000C1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12" w:space="0" w:color="auto"/>
            </w:tcBorders>
          </w:tcPr>
          <w:p w14:paraId="2ACD2DAD" w14:textId="77777777" w:rsidR="00AB06E4" w:rsidRPr="00FB7C2E" w:rsidRDefault="00AB06E4" w:rsidP="000C1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single" w:sz="12" w:space="0" w:color="auto"/>
            </w:tcBorders>
          </w:tcPr>
          <w:p w14:paraId="1C5DFD13" w14:textId="77777777" w:rsidR="00AB06E4" w:rsidRPr="00FB7C2E" w:rsidRDefault="00AB06E4" w:rsidP="00593981">
            <w:pPr>
              <w:pStyle w:val="Normlnweb"/>
            </w:pPr>
            <w:r w:rsidRPr="00FB7C2E">
              <w:t>Nepřímá úměrnost (104., středa)</w:t>
            </w:r>
          </w:p>
        </w:tc>
        <w:tc>
          <w:tcPr>
            <w:tcW w:w="4077" w:type="dxa"/>
            <w:tcBorders>
              <w:bottom w:val="single" w:sz="12" w:space="0" w:color="auto"/>
            </w:tcBorders>
          </w:tcPr>
          <w:p w14:paraId="5CC2705B" w14:textId="59DF817B" w:rsidR="00AB06E4" w:rsidRPr="00FB7C2E" w:rsidRDefault="00A32DBE" w:rsidP="00593981">
            <w:pPr>
              <w:pStyle w:val="Normlnweb"/>
            </w:pPr>
            <w:proofErr w:type="gramStart"/>
            <w:r>
              <w:t>p</w:t>
            </w:r>
            <w:r w:rsidR="00AB06E4" w:rsidRPr="00FB7C2E">
              <w:t>á</w:t>
            </w:r>
            <w:r w:rsidR="00FB7C2E">
              <w:t xml:space="preserve"> </w:t>
            </w:r>
            <w:r w:rsidR="00AB06E4" w:rsidRPr="00FB7C2E">
              <w:t>- učebnice</w:t>
            </w:r>
            <w:proofErr w:type="gramEnd"/>
            <w:r w:rsidR="00AB06E4" w:rsidRPr="00FB7C2E">
              <w:t>, pracovní sešit 2. díl</w:t>
            </w:r>
          </w:p>
        </w:tc>
        <w:tc>
          <w:tcPr>
            <w:tcW w:w="5375" w:type="dxa"/>
            <w:tcBorders>
              <w:bottom w:val="single" w:sz="12" w:space="0" w:color="auto"/>
            </w:tcBorders>
          </w:tcPr>
          <w:p w14:paraId="2A5D4494" w14:textId="4400364C" w:rsidR="00AB06E4" w:rsidRPr="00FB7C2E" w:rsidRDefault="00AB06E4" w:rsidP="00593981">
            <w:pPr>
              <w:pStyle w:val="Normlnweb"/>
              <w:rPr>
                <w:b/>
              </w:rPr>
            </w:pPr>
            <w:r w:rsidRPr="00FB7C2E">
              <w:t xml:space="preserve">Samostatná práce na tuto hodinu bude zadána po čtvrteční online hodině do </w:t>
            </w:r>
            <w:proofErr w:type="spellStart"/>
            <w:r w:rsidRPr="00FB7C2E">
              <w:t>Teams</w:t>
            </w:r>
            <w:proofErr w:type="spellEnd"/>
            <w:r w:rsidRPr="00FB7C2E">
              <w:t xml:space="preserve">, budete ji posílat zpět </w:t>
            </w:r>
            <w:r w:rsidRPr="00FB7C2E">
              <w:rPr>
                <w:b/>
                <w:u w:val="single"/>
              </w:rPr>
              <w:t>do pátku 9.</w:t>
            </w:r>
            <w:r w:rsidR="00A32DBE">
              <w:rPr>
                <w:b/>
                <w:u w:val="single"/>
              </w:rPr>
              <w:t xml:space="preserve"> </w:t>
            </w:r>
            <w:r w:rsidRPr="00FB7C2E">
              <w:rPr>
                <w:b/>
                <w:u w:val="single"/>
              </w:rPr>
              <w:t>4. do 15.00 hod.</w:t>
            </w:r>
          </w:p>
        </w:tc>
      </w:tr>
      <w:tr w:rsidR="00AB06E4" w:rsidRPr="00FB7C2E" w14:paraId="026933A6" w14:textId="77777777" w:rsidTr="00FB7C2E">
        <w:trPr>
          <w:trHeight w:val="232"/>
        </w:trPr>
        <w:tc>
          <w:tcPr>
            <w:tcW w:w="1400" w:type="dxa"/>
            <w:vMerge w:val="restart"/>
            <w:tcBorders>
              <w:top w:val="single" w:sz="12" w:space="0" w:color="auto"/>
            </w:tcBorders>
          </w:tcPr>
          <w:p w14:paraId="7FA750E8" w14:textId="77777777" w:rsidR="00AB06E4" w:rsidRPr="00FB7C2E" w:rsidRDefault="00AB06E4" w:rsidP="000C1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C2E">
              <w:rPr>
                <w:rFonts w:ascii="Times New Roman" w:hAnsi="Times New Roman" w:cs="Times New Roman"/>
                <w:sz w:val="24"/>
                <w:szCs w:val="24"/>
              </w:rPr>
              <w:t>Anglický jazyk</w:t>
            </w:r>
          </w:p>
          <w:p w14:paraId="50D7CC2A" w14:textId="77777777" w:rsidR="00AB06E4" w:rsidRPr="00FB7C2E" w:rsidRDefault="00AB06E4" w:rsidP="000C1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</w:tcPr>
          <w:p w14:paraId="01C05914" w14:textId="77777777" w:rsidR="00AB06E4" w:rsidRPr="00FB7C2E" w:rsidRDefault="00AB06E4" w:rsidP="000C1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2E">
              <w:rPr>
                <w:rFonts w:ascii="Times New Roman" w:hAnsi="Times New Roman" w:cs="Times New Roman"/>
                <w:sz w:val="24"/>
                <w:szCs w:val="24"/>
              </w:rPr>
              <w:t>J. Rezková</w:t>
            </w:r>
          </w:p>
        </w:tc>
        <w:tc>
          <w:tcPr>
            <w:tcW w:w="2018" w:type="dxa"/>
            <w:tcBorders>
              <w:top w:val="single" w:sz="12" w:space="0" w:color="auto"/>
            </w:tcBorders>
          </w:tcPr>
          <w:p w14:paraId="4B26045F" w14:textId="77777777" w:rsidR="00AB06E4" w:rsidRPr="00FB7C2E" w:rsidRDefault="00AB06E4" w:rsidP="006B0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12" w:space="0" w:color="auto"/>
            </w:tcBorders>
          </w:tcPr>
          <w:p w14:paraId="04C960FB" w14:textId="7B1F68AC" w:rsidR="00BB42F5" w:rsidRPr="00FB7C2E" w:rsidRDefault="00A32DBE" w:rsidP="00A3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B42F5" w:rsidRPr="00FB7C2E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Velikonoční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pondělí</w:t>
            </w:r>
          </w:p>
        </w:tc>
        <w:tc>
          <w:tcPr>
            <w:tcW w:w="5375" w:type="dxa"/>
            <w:tcBorders>
              <w:top w:val="single" w:sz="12" w:space="0" w:color="auto"/>
            </w:tcBorders>
          </w:tcPr>
          <w:p w14:paraId="3C9A317C" w14:textId="77777777" w:rsidR="00AB06E4" w:rsidRPr="00FB7C2E" w:rsidRDefault="00AB06E4" w:rsidP="006B038D">
            <w:pPr>
              <w:pStyle w:val="Normlnweb"/>
              <w:spacing w:line="276" w:lineRule="auto"/>
            </w:pPr>
          </w:p>
        </w:tc>
      </w:tr>
      <w:tr w:rsidR="00BB42F5" w:rsidRPr="00FB7C2E" w14:paraId="04B31CC5" w14:textId="77777777" w:rsidTr="00FB7C2E">
        <w:trPr>
          <w:trHeight w:val="232"/>
        </w:trPr>
        <w:tc>
          <w:tcPr>
            <w:tcW w:w="1400" w:type="dxa"/>
            <w:vMerge/>
          </w:tcPr>
          <w:p w14:paraId="18EF135E" w14:textId="77777777" w:rsidR="00BB42F5" w:rsidRPr="00FB7C2E" w:rsidRDefault="00BB42F5" w:rsidP="000C1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26C6A923" w14:textId="77777777" w:rsidR="00BB42F5" w:rsidRPr="00FB7C2E" w:rsidRDefault="00BB42F5" w:rsidP="000C1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2E535FBC" w14:textId="29998FB9" w:rsidR="00BB42F5" w:rsidRPr="00FB7C2E" w:rsidRDefault="00BB42F5" w:rsidP="00593981">
            <w:pPr>
              <w:pStyle w:val="Normlnweb"/>
              <w:spacing w:line="276" w:lineRule="auto"/>
              <w:rPr>
                <w:lang w:eastAsia="en-US"/>
              </w:rPr>
            </w:pPr>
            <w:r w:rsidRPr="00FB7C2E">
              <w:rPr>
                <w:lang w:eastAsia="en-US"/>
              </w:rPr>
              <w:t xml:space="preserve">Unit </w:t>
            </w:r>
            <w:proofErr w:type="gramStart"/>
            <w:r w:rsidRPr="00FB7C2E">
              <w:rPr>
                <w:lang w:eastAsia="en-US"/>
              </w:rPr>
              <w:t xml:space="preserve">6B </w:t>
            </w:r>
            <w:r w:rsidR="00A32DBE">
              <w:rPr>
                <w:lang w:eastAsia="en-US"/>
              </w:rPr>
              <w:t>-</w:t>
            </w:r>
            <w:r w:rsidRPr="00FB7C2E">
              <w:rPr>
                <w:lang w:eastAsia="en-US"/>
              </w:rPr>
              <w:t xml:space="preserve"> </w:t>
            </w:r>
            <w:proofErr w:type="spellStart"/>
            <w:r w:rsidRPr="00FB7C2E">
              <w:rPr>
                <w:lang w:eastAsia="en-US"/>
              </w:rPr>
              <w:t>Adjectives</w:t>
            </w:r>
            <w:proofErr w:type="spellEnd"/>
            <w:proofErr w:type="gramEnd"/>
            <w:r w:rsidRPr="00FB7C2E">
              <w:rPr>
                <w:lang w:eastAsia="en-US"/>
              </w:rPr>
              <w:t xml:space="preserve"> and </w:t>
            </w:r>
            <w:proofErr w:type="spellStart"/>
            <w:r w:rsidRPr="00FB7C2E">
              <w:rPr>
                <w:lang w:eastAsia="en-US"/>
              </w:rPr>
              <w:t>adverbs</w:t>
            </w:r>
            <w:proofErr w:type="spellEnd"/>
            <w:r w:rsidRPr="00FB7C2E">
              <w:rPr>
                <w:lang w:eastAsia="en-US"/>
              </w:rPr>
              <w:t xml:space="preserve"> - </w:t>
            </w:r>
            <w:proofErr w:type="spellStart"/>
            <w:r w:rsidRPr="00FB7C2E">
              <w:rPr>
                <w:lang w:eastAsia="en-US"/>
              </w:rPr>
              <w:t>practise</w:t>
            </w:r>
            <w:proofErr w:type="spellEnd"/>
          </w:p>
        </w:tc>
        <w:tc>
          <w:tcPr>
            <w:tcW w:w="4077" w:type="dxa"/>
          </w:tcPr>
          <w:p w14:paraId="4F8C75BB" w14:textId="316F9845" w:rsidR="00BB42F5" w:rsidRPr="00FB7C2E" w:rsidRDefault="00A32DBE" w:rsidP="00BB42F5">
            <w:pPr>
              <w:pStyle w:val="Normlnweb"/>
              <w:spacing w:before="0" w:beforeAutospacing="0" w:after="0" w:afterAutospacing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s</w:t>
            </w:r>
            <w:r w:rsidR="00BB42F5" w:rsidRPr="00FB7C2E">
              <w:rPr>
                <w:lang w:eastAsia="en-US"/>
              </w:rPr>
              <w:t>t - online</w:t>
            </w:r>
            <w:proofErr w:type="gramEnd"/>
            <w:r w:rsidR="00BB42F5" w:rsidRPr="00FB7C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hodina</w:t>
            </w:r>
          </w:p>
          <w:p w14:paraId="5A8D56E1" w14:textId="77777777" w:rsidR="00BB42F5" w:rsidRPr="00FB7C2E" w:rsidRDefault="00BB42F5" w:rsidP="00BB42F5">
            <w:pPr>
              <w:pStyle w:val="Normlnweb"/>
              <w:spacing w:before="0" w:beforeAutospacing="0" w:after="0" w:afterAutospacing="0"/>
              <w:rPr>
                <w:lang w:eastAsia="en-US"/>
              </w:rPr>
            </w:pPr>
            <w:r w:rsidRPr="00FB7C2E">
              <w:rPr>
                <w:lang w:eastAsia="en-US"/>
              </w:rPr>
              <w:t>Složka AJ</w:t>
            </w:r>
          </w:p>
        </w:tc>
        <w:tc>
          <w:tcPr>
            <w:tcW w:w="5375" w:type="dxa"/>
          </w:tcPr>
          <w:p w14:paraId="7B4AEEAB" w14:textId="5381DA92" w:rsidR="00BB42F5" w:rsidRPr="00FB7C2E" w:rsidRDefault="00BB42F5" w:rsidP="00593981">
            <w:pPr>
              <w:pStyle w:val="Normlnweb"/>
              <w:spacing w:line="276" w:lineRule="auto"/>
              <w:rPr>
                <w:lang w:eastAsia="en-US"/>
              </w:rPr>
            </w:pPr>
            <w:proofErr w:type="spellStart"/>
            <w:r w:rsidRPr="00FB7C2E">
              <w:rPr>
                <w:lang w:eastAsia="en-US"/>
              </w:rPr>
              <w:t>Speaking</w:t>
            </w:r>
            <w:proofErr w:type="spellEnd"/>
            <w:r w:rsidRPr="00FB7C2E">
              <w:rPr>
                <w:lang w:eastAsia="en-US"/>
              </w:rPr>
              <w:t xml:space="preserve">, </w:t>
            </w:r>
            <w:proofErr w:type="spellStart"/>
            <w:r w:rsidRPr="00FB7C2E">
              <w:rPr>
                <w:lang w:eastAsia="en-US"/>
              </w:rPr>
              <w:t>reading</w:t>
            </w:r>
            <w:proofErr w:type="spellEnd"/>
            <w:r w:rsidRPr="00FB7C2E">
              <w:rPr>
                <w:lang w:eastAsia="en-US"/>
              </w:rPr>
              <w:t xml:space="preserve">, </w:t>
            </w:r>
            <w:proofErr w:type="spellStart"/>
            <w:r w:rsidRPr="00FB7C2E">
              <w:rPr>
                <w:lang w:eastAsia="en-US"/>
              </w:rPr>
              <w:t>practise</w:t>
            </w:r>
            <w:proofErr w:type="spellEnd"/>
            <w:r w:rsidR="00A32DBE">
              <w:rPr>
                <w:lang w:eastAsia="en-US"/>
              </w:rPr>
              <w:t>.</w:t>
            </w:r>
          </w:p>
        </w:tc>
      </w:tr>
      <w:tr w:rsidR="00BB42F5" w:rsidRPr="00FB7C2E" w14:paraId="276056A1" w14:textId="77777777" w:rsidTr="00FB7C2E">
        <w:trPr>
          <w:trHeight w:val="232"/>
        </w:trPr>
        <w:tc>
          <w:tcPr>
            <w:tcW w:w="1400" w:type="dxa"/>
            <w:vMerge/>
          </w:tcPr>
          <w:p w14:paraId="666374C6" w14:textId="77777777" w:rsidR="00BB42F5" w:rsidRPr="00FB7C2E" w:rsidRDefault="00BB42F5" w:rsidP="000C1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1083CD83" w14:textId="77777777" w:rsidR="00BB42F5" w:rsidRPr="00FB7C2E" w:rsidRDefault="00BB42F5" w:rsidP="000C1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2B6FDE8D" w14:textId="35276A09" w:rsidR="00BB42F5" w:rsidRPr="00FB7C2E" w:rsidRDefault="00BB42F5" w:rsidP="00593981">
            <w:pPr>
              <w:pStyle w:val="Normlnweb"/>
              <w:spacing w:line="276" w:lineRule="auto"/>
              <w:rPr>
                <w:lang w:eastAsia="en-US"/>
              </w:rPr>
            </w:pPr>
            <w:r w:rsidRPr="00FB7C2E">
              <w:rPr>
                <w:lang w:eastAsia="en-US"/>
              </w:rPr>
              <w:t xml:space="preserve">Unit </w:t>
            </w:r>
            <w:proofErr w:type="gramStart"/>
            <w:r w:rsidRPr="00FB7C2E">
              <w:rPr>
                <w:lang w:eastAsia="en-US"/>
              </w:rPr>
              <w:t xml:space="preserve">6B </w:t>
            </w:r>
            <w:r w:rsidR="00A32DBE">
              <w:rPr>
                <w:lang w:eastAsia="en-US"/>
              </w:rPr>
              <w:t>-</w:t>
            </w:r>
            <w:r w:rsidRPr="00FB7C2E">
              <w:rPr>
                <w:lang w:eastAsia="en-US"/>
              </w:rPr>
              <w:t xml:space="preserve"> </w:t>
            </w:r>
            <w:proofErr w:type="spellStart"/>
            <w:r w:rsidRPr="00FB7C2E">
              <w:rPr>
                <w:lang w:eastAsia="en-US"/>
              </w:rPr>
              <w:t>Revision</w:t>
            </w:r>
            <w:proofErr w:type="spellEnd"/>
            <w:proofErr w:type="gramEnd"/>
            <w:r w:rsidRPr="00FB7C2E">
              <w:rPr>
                <w:lang w:eastAsia="en-US"/>
              </w:rPr>
              <w:t xml:space="preserve"> test - </w:t>
            </w:r>
            <w:proofErr w:type="spellStart"/>
            <w:r w:rsidRPr="00FB7C2E">
              <w:rPr>
                <w:lang w:eastAsia="en-US"/>
              </w:rPr>
              <w:t>adjectives</w:t>
            </w:r>
            <w:proofErr w:type="spellEnd"/>
            <w:r w:rsidRPr="00FB7C2E">
              <w:rPr>
                <w:lang w:eastAsia="en-US"/>
              </w:rPr>
              <w:t xml:space="preserve"> and </w:t>
            </w:r>
            <w:proofErr w:type="spellStart"/>
            <w:r w:rsidRPr="00FB7C2E">
              <w:rPr>
                <w:lang w:eastAsia="en-US"/>
              </w:rPr>
              <w:t>adverbs</w:t>
            </w:r>
            <w:proofErr w:type="spellEnd"/>
          </w:p>
        </w:tc>
        <w:tc>
          <w:tcPr>
            <w:tcW w:w="4077" w:type="dxa"/>
          </w:tcPr>
          <w:p w14:paraId="7DB99764" w14:textId="0D808775" w:rsidR="00BB42F5" w:rsidRPr="00FB7C2E" w:rsidRDefault="00A32DBE" w:rsidP="00BB42F5">
            <w:pPr>
              <w:pStyle w:val="Normlnweb"/>
              <w:spacing w:before="0" w:beforeAutospacing="0" w:after="0" w:afterAutospacing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p</w:t>
            </w:r>
            <w:r w:rsidR="00BB42F5" w:rsidRPr="00FB7C2E">
              <w:rPr>
                <w:lang w:eastAsia="en-US"/>
              </w:rPr>
              <w:t xml:space="preserve">á </w:t>
            </w:r>
            <w:r>
              <w:rPr>
                <w:lang w:eastAsia="en-US"/>
              </w:rPr>
              <w:t>-</w:t>
            </w:r>
            <w:r w:rsidR="00FB7C2E">
              <w:rPr>
                <w:lang w:eastAsia="en-US"/>
              </w:rPr>
              <w:t xml:space="preserve"> online</w:t>
            </w:r>
            <w:proofErr w:type="gramEnd"/>
            <w:r>
              <w:rPr>
                <w:lang w:eastAsia="en-US"/>
              </w:rPr>
              <w:t xml:space="preserve"> hodina</w:t>
            </w:r>
          </w:p>
          <w:p w14:paraId="53F1E52B" w14:textId="77777777" w:rsidR="00BB42F5" w:rsidRPr="00FB7C2E" w:rsidRDefault="00BB42F5" w:rsidP="00BB42F5">
            <w:pPr>
              <w:pStyle w:val="Normlnweb"/>
              <w:spacing w:before="0" w:beforeAutospacing="0" w:after="0" w:afterAutospacing="0"/>
              <w:rPr>
                <w:lang w:eastAsia="en-US"/>
              </w:rPr>
            </w:pPr>
            <w:r w:rsidRPr="00FB7C2E">
              <w:rPr>
                <w:lang w:eastAsia="en-US"/>
              </w:rPr>
              <w:t>Online test</w:t>
            </w:r>
          </w:p>
        </w:tc>
        <w:tc>
          <w:tcPr>
            <w:tcW w:w="5375" w:type="dxa"/>
          </w:tcPr>
          <w:p w14:paraId="01F1769F" w14:textId="37AAF831" w:rsidR="00BB42F5" w:rsidRPr="00FB7C2E" w:rsidRDefault="00BB42F5" w:rsidP="00593981">
            <w:pPr>
              <w:pStyle w:val="Normlnweb"/>
              <w:spacing w:line="276" w:lineRule="auto"/>
              <w:rPr>
                <w:lang w:eastAsia="en-US"/>
              </w:rPr>
            </w:pPr>
            <w:proofErr w:type="spellStart"/>
            <w:r w:rsidRPr="00FB7C2E">
              <w:rPr>
                <w:lang w:eastAsia="en-US"/>
              </w:rPr>
              <w:t>Adjectives</w:t>
            </w:r>
            <w:proofErr w:type="spellEnd"/>
            <w:r w:rsidRPr="00FB7C2E">
              <w:rPr>
                <w:lang w:eastAsia="en-US"/>
              </w:rPr>
              <w:t xml:space="preserve"> x </w:t>
            </w:r>
            <w:proofErr w:type="spellStart"/>
            <w:r w:rsidRPr="00FB7C2E">
              <w:rPr>
                <w:lang w:eastAsia="en-US"/>
              </w:rPr>
              <w:t>adverbs</w:t>
            </w:r>
            <w:proofErr w:type="spellEnd"/>
            <w:r w:rsidR="00A32DBE">
              <w:rPr>
                <w:lang w:eastAsia="en-US"/>
              </w:rPr>
              <w:t>.</w:t>
            </w:r>
            <w:r w:rsidRPr="00FB7C2E">
              <w:rPr>
                <w:lang w:eastAsia="en-US"/>
              </w:rPr>
              <w:t xml:space="preserve"> </w:t>
            </w:r>
          </w:p>
        </w:tc>
      </w:tr>
      <w:tr w:rsidR="00BB42F5" w:rsidRPr="00FB7C2E" w14:paraId="5D47D2AE" w14:textId="77777777" w:rsidTr="00FB7C2E">
        <w:trPr>
          <w:trHeight w:val="232"/>
        </w:trPr>
        <w:tc>
          <w:tcPr>
            <w:tcW w:w="0" w:type="auto"/>
            <w:vMerge/>
            <w:vAlign w:val="center"/>
          </w:tcPr>
          <w:p w14:paraId="35E8200E" w14:textId="77777777" w:rsidR="00BB42F5" w:rsidRPr="00FB7C2E" w:rsidRDefault="00BB42F5" w:rsidP="000C1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</w:tcPr>
          <w:p w14:paraId="25228118" w14:textId="77777777" w:rsidR="00BB42F5" w:rsidRPr="00FB7C2E" w:rsidRDefault="00BB42F5" w:rsidP="000C1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2E">
              <w:rPr>
                <w:rFonts w:ascii="Times New Roman" w:hAnsi="Times New Roman" w:cs="Times New Roman"/>
                <w:sz w:val="24"/>
                <w:szCs w:val="24"/>
              </w:rPr>
              <w:t>D. Šulcová</w:t>
            </w:r>
          </w:p>
        </w:tc>
        <w:tc>
          <w:tcPr>
            <w:tcW w:w="2018" w:type="dxa"/>
            <w:tcBorders>
              <w:top w:val="single" w:sz="12" w:space="0" w:color="auto"/>
            </w:tcBorders>
          </w:tcPr>
          <w:p w14:paraId="37BF3E8D" w14:textId="77777777" w:rsidR="00BB42F5" w:rsidRPr="00FB7C2E" w:rsidRDefault="00BB42F5" w:rsidP="00414C2F">
            <w:pPr>
              <w:pStyle w:val="xmsonormal"/>
              <w:spacing w:before="0" w:beforeAutospacing="0" w:after="0" w:afterAutospacing="0"/>
              <w:contextualSpacing/>
            </w:pPr>
          </w:p>
        </w:tc>
        <w:tc>
          <w:tcPr>
            <w:tcW w:w="4077" w:type="dxa"/>
            <w:tcBorders>
              <w:top w:val="single" w:sz="12" w:space="0" w:color="auto"/>
            </w:tcBorders>
          </w:tcPr>
          <w:p w14:paraId="3707B1F9" w14:textId="3F3B89F6" w:rsidR="00BB42F5" w:rsidRPr="00FB7C2E" w:rsidRDefault="00A32DBE" w:rsidP="00BB42F5">
            <w:pPr>
              <w:pStyle w:val="xxxxxxmsonormal"/>
              <w:spacing w:before="0" w:beforeAutospacing="0" w:after="0" w:afterAutospacing="0"/>
            </w:pPr>
            <w:proofErr w:type="gramStart"/>
            <w:r>
              <w:t>po - Velikonoční</w:t>
            </w:r>
            <w:proofErr w:type="gramEnd"/>
            <w:r>
              <w:t xml:space="preserve"> pondělí</w:t>
            </w:r>
          </w:p>
        </w:tc>
        <w:tc>
          <w:tcPr>
            <w:tcW w:w="5375" w:type="dxa"/>
            <w:tcBorders>
              <w:top w:val="single" w:sz="12" w:space="0" w:color="auto"/>
            </w:tcBorders>
          </w:tcPr>
          <w:p w14:paraId="3D43635E" w14:textId="77777777" w:rsidR="00BB42F5" w:rsidRPr="00FB7C2E" w:rsidRDefault="00BB42F5" w:rsidP="00414C2F">
            <w:pPr>
              <w:pStyle w:val="xxxxxmsonormal"/>
              <w:spacing w:before="0" w:beforeAutospacing="0" w:after="0" w:afterAutospacing="0"/>
            </w:pPr>
          </w:p>
        </w:tc>
      </w:tr>
      <w:tr w:rsidR="00BB42F5" w:rsidRPr="00FB7C2E" w14:paraId="7551E15F" w14:textId="77777777" w:rsidTr="00FB7C2E">
        <w:trPr>
          <w:trHeight w:val="232"/>
        </w:trPr>
        <w:tc>
          <w:tcPr>
            <w:tcW w:w="0" w:type="auto"/>
            <w:vMerge/>
            <w:vAlign w:val="center"/>
          </w:tcPr>
          <w:p w14:paraId="276A4CA2" w14:textId="77777777" w:rsidR="00BB42F5" w:rsidRPr="00FB7C2E" w:rsidRDefault="00BB42F5" w:rsidP="000C1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340A9A26" w14:textId="77777777" w:rsidR="00BB42F5" w:rsidRPr="00FB7C2E" w:rsidRDefault="00BB42F5" w:rsidP="000C1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15C87F98" w14:textId="77777777" w:rsidR="00BB42F5" w:rsidRPr="00FB7C2E" w:rsidRDefault="00BB42F5" w:rsidP="00BB42F5">
            <w:pPr>
              <w:pStyle w:val="xxxxxxxmsonormal"/>
              <w:spacing w:before="0" w:beforeAutospacing="0" w:after="0" w:afterAutospacing="0"/>
            </w:pPr>
            <w:r w:rsidRPr="00FB7C2E">
              <w:rPr>
                <w:b/>
                <w:bCs/>
              </w:rPr>
              <w:t>UNIT 6C</w:t>
            </w:r>
          </w:p>
          <w:p w14:paraId="47D3B140" w14:textId="77777777" w:rsidR="00BB42F5" w:rsidRPr="00FB7C2E" w:rsidRDefault="00BB42F5" w:rsidP="00414C2F">
            <w:pPr>
              <w:pStyle w:val="xxxxxmsonormal"/>
              <w:spacing w:before="0" w:beforeAutospacing="0" w:after="0" w:afterAutospacing="0"/>
            </w:pPr>
          </w:p>
        </w:tc>
        <w:tc>
          <w:tcPr>
            <w:tcW w:w="4077" w:type="dxa"/>
          </w:tcPr>
          <w:p w14:paraId="1F43C596" w14:textId="058ED4AE" w:rsidR="00BB42F5" w:rsidRPr="00FB7C2E" w:rsidRDefault="00A32DBE" w:rsidP="00BB42F5">
            <w:pPr>
              <w:pStyle w:val="xxxxxxxmsonormal"/>
              <w:spacing w:before="0" w:beforeAutospacing="0" w:after="0" w:afterAutospacing="0"/>
            </w:pPr>
            <w:proofErr w:type="gramStart"/>
            <w:r>
              <w:lastRenderedPageBreak/>
              <w:t>s</w:t>
            </w:r>
            <w:r w:rsidR="00BB42F5" w:rsidRPr="00FB7C2E">
              <w:t>t</w:t>
            </w:r>
            <w:r>
              <w:t xml:space="preserve"> - </w:t>
            </w:r>
            <w:r w:rsidR="00BB42F5" w:rsidRPr="00FB7C2E">
              <w:t>online</w:t>
            </w:r>
            <w:proofErr w:type="gramEnd"/>
            <w:r>
              <w:t xml:space="preserve"> hodina</w:t>
            </w:r>
            <w:r w:rsidR="00BB42F5" w:rsidRPr="00FB7C2E">
              <w:t> </w:t>
            </w:r>
          </w:p>
          <w:p w14:paraId="05FFBD19" w14:textId="77777777" w:rsidR="00BB42F5" w:rsidRPr="00FB7C2E" w:rsidRDefault="00BB42F5" w:rsidP="00BB42F5">
            <w:pPr>
              <w:pStyle w:val="xxxxxxxmsonormal"/>
              <w:spacing w:before="0" w:beforeAutospacing="0" w:after="0" w:afterAutospacing="0"/>
            </w:pPr>
            <w:r w:rsidRPr="00FB7C2E">
              <w:lastRenderedPageBreak/>
              <w:t>Učebnice, sešit, pracovní sešit</w:t>
            </w:r>
          </w:p>
          <w:p w14:paraId="3F062500" w14:textId="77777777" w:rsidR="00BB42F5" w:rsidRPr="00FB7C2E" w:rsidRDefault="00BB42F5" w:rsidP="00F7580D">
            <w:pPr>
              <w:pStyle w:val="xxxxxxmsonormal"/>
              <w:spacing w:before="0" w:beforeAutospacing="0" w:after="0" w:afterAutospacing="0"/>
            </w:pPr>
          </w:p>
        </w:tc>
        <w:tc>
          <w:tcPr>
            <w:tcW w:w="5375" w:type="dxa"/>
          </w:tcPr>
          <w:p w14:paraId="69C63E53" w14:textId="68521C06" w:rsidR="00BB42F5" w:rsidRPr="00FB7C2E" w:rsidRDefault="00BB42F5" w:rsidP="00F7580D">
            <w:pPr>
              <w:pStyle w:val="xxxxxxmsonormal"/>
              <w:spacing w:before="0" w:beforeAutospacing="0" w:after="0" w:afterAutospacing="0"/>
            </w:pPr>
            <w:r w:rsidRPr="00FB7C2E">
              <w:lastRenderedPageBreak/>
              <w:t xml:space="preserve">Nová slovní zásoba, frekvenční </w:t>
            </w:r>
            <w:proofErr w:type="gramStart"/>
            <w:r w:rsidRPr="00FB7C2E">
              <w:t xml:space="preserve">příslovce </w:t>
            </w:r>
            <w:r w:rsidR="00A32DBE">
              <w:t>-</w:t>
            </w:r>
            <w:r w:rsidRPr="00FB7C2E">
              <w:t xml:space="preserve"> </w:t>
            </w:r>
            <w:r w:rsidRPr="00FB7C2E">
              <w:lastRenderedPageBreak/>
              <w:t>opakování</w:t>
            </w:r>
            <w:proofErr w:type="gramEnd"/>
            <w:r w:rsidRPr="00FB7C2E">
              <w:t>.</w:t>
            </w:r>
          </w:p>
        </w:tc>
      </w:tr>
      <w:tr w:rsidR="00BB42F5" w:rsidRPr="00FB7C2E" w14:paraId="43732717" w14:textId="77777777" w:rsidTr="00FB7C2E">
        <w:trPr>
          <w:trHeight w:val="232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613FF6F1" w14:textId="77777777" w:rsidR="00BB42F5" w:rsidRPr="00FB7C2E" w:rsidRDefault="00BB42F5" w:rsidP="000C1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12" w:space="0" w:color="auto"/>
            </w:tcBorders>
          </w:tcPr>
          <w:p w14:paraId="6DF15816" w14:textId="77777777" w:rsidR="00BB42F5" w:rsidRPr="00FB7C2E" w:rsidRDefault="00BB42F5" w:rsidP="000C1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single" w:sz="12" w:space="0" w:color="auto"/>
            </w:tcBorders>
          </w:tcPr>
          <w:p w14:paraId="5ECD2A58" w14:textId="77777777" w:rsidR="00BB42F5" w:rsidRPr="00FB7C2E" w:rsidRDefault="00BB42F5" w:rsidP="00BB42F5">
            <w:pPr>
              <w:pStyle w:val="xxxxxxxmsonormal"/>
              <w:spacing w:before="0" w:beforeAutospacing="0" w:after="0" w:afterAutospacing="0"/>
            </w:pPr>
            <w:r w:rsidRPr="00FB7C2E">
              <w:rPr>
                <w:b/>
                <w:bCs/>
              </w:rPr>
              <w:t>UNIT 6C</w:t>
            </w:r>
          </w:p>
          <w:p w14:paraId="7FDE509A" w14:textId="77777777" w:rsidR="00BB42F5" w:rsidRPr="00FB7C2E" w:rsidRDefault="00BB42F5" w:rsidP="000C1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bottom w:val="single" w:sz="12" w:space="0" w:color="auto"/>
            </w:tcBorders>
          </w:tcPr>
          <w:p w14:paraId="0EC70D99" w14:textId="18CAAD53" w:rsidR="00BB42F5" w:rsidRPr="00FB7C2E" w:rsidRDefault="00A32DBE" w:rsidP="00414C2F">
            <w:pPr>
              <w:pStyle w:val="xxxxxmsonormal"/>
              <w:spacing w:before="0" w:beforeAutospacing="0" w:after="0" w:afterAutospacing="0"/>
            </w:pPr>
            <w:proofErr w:type="gramStart"/>
            <w:r>
              <w:t>p</w:t>
            </w:r>
            <w:r w:rsidR="00BB42F5" w:rsidRPr="00FB7C2E">
              <w:t>á</w:t>
            </w:r>
            <w:r>
              <w:t xml:space="preserve"> - </w:t>
            </w:r>
            <w:r w:rsidR="00BB42F5" w:rsidRPr="00FB7C2E">
              <w:t>online</w:t>
            </w:r>
            <w:proofErr w:type="gramEnd"/>
            <w:r>
              <w:t xml:space="preserve"> hodina</w:t>
            </w:r>
            <w:r w:rsidR="00BB42F5" w:rsidRPr="00FB7C2E">
              <w:t xml:space="preserve">  </w:t>
            </w:r>
          </w:p>
          <w:p w14:paraId="05615E8F" w14:textId="77777777" w:rsidR="00BB42F5" w:rsidRPr="00FB7C2E" w:rsidRDefault="00BB42F5" w:rsidP="00414C2F">
            <w:pPr>
              <w:pStyle w:val="xxxxxmsonormal"/>
              <w:spacing w:before="0" w:beforeAutospacing="0" w:after="0" w:afterAutospacing="0"/>
            </w:pPr>
            <w:r w:rsidRPr="00FB7C2E">
              <w:t>Učebnice, pracovní sešit</w:t>
            </w:r>
          </w:p>
        </w:tc>
        <w:tc>
          <w:tcPr>
            <w:tcW w:w="5375" w:type="dxa"/>
            <w:tcBorders>
              <w:bottom w:val="single" w:sz="12" w:space="0" w:color="auto"/>
            </w:tcBorders>
          </w:tcPr>
          <w:p w14:paraId="03753B5E" w14:textId="77777777" w:rsidR="00BB42F5" w:rsidRPr="00FB7C2E" w:rsidRDefault="00BB42F5" w:rsidP="000C115D">
            <w:pPr>
              <w:pStyle w:val="xxxxmsonormal"/>
              <w:spacing w:before="0" w:beforeAutospacing="0" w:after="0" w:afterAutospacing="0"/>
            </w:pPr>
            <w:r w:rsidRPr="00FB7C2E">
              <w:t>Procvičování - práce se slovní zásobou.</w:t>
            </w:r>
          </w:p>
        </w:tc>
      </w:tr>
      <w:tr w:rsidR="00BB42F5" w:rsidRPr="00FB7C2E" w14:paraId="69400318" w14:textId="77777777" w:rsidTr="00FB7C2E">
        <w:trPr>
          <w:trHeight w:val="278"/>
        </w:trPr>
        <w:tc>
          <w:tcPr>
            <w:tcW w:w="1400" w:type="dxa"/>
            <w:vMerge w:val="restart"/>
            <w:tcBorders>
              <w:top w:val="single" w:sz="12" w:space="0" w:color="auto"/>
            </w:tcBorders>
          </w:tcPr>
          <w:p w14:paraId="33AF820F" w14:textId="77777777" w:rsidR="00BB42F5" w:rsidRPr="00FB7C2E" w:rsidRDefault="00BB42F5" w:rsidP="000C1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C2E">
              <w:rPr>
                <w:rFonts w:ascii="Times New Roman" w:hAnsi="Times New Roman" w:cs="Times New Roman"/>
                <w:sz w:val="24"/>
                <w:szCs w:val="24"/>
              </w:rPr>
              <w:t>Dějepis</w:t>
            </w:r>
          </w:p>
          <w:p w14:paraId="6F1D5815" w14:textId="77777777" w:rsidR="00BB42F5" w:rsidRPr="00FB7C2E" w:rsidRDefault="00BB42F5" w:rsidP="000C1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</w:tcPr>
          <w:p w14:paraId="53C90747" w14:textId="77777777" w:rsidR="00BB42F5" w:rsidRPr="00FB7C2E" w:rsidRDefault="00BB42F5" w:rsidP="000C1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2E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FB7C2E">
              <w:rPr>
                <w:rFonts w:ascii="Times New Roman" w:hAnsi="Times New Roman" w:cs="Times New Roman"/>
                <w:sz w:val="24"/>
                <w:szCs w:val="24"/>
              </w:rPr>
              <w:t>Peturová</w:t>
            </w:r>
            <w:proofErr w:type="spellEnd"/>
          </w:p>
        </w:tc>
        <w:tc>
          <w:tcPr>
            <w:tcW w:w="2018" w:type="dxa"/>
            <w:tcBorders>
              <w:top w:val="single" w:sz="12" w:space="0" w:color="auto"/>
            </w:tcBorders>
          </w:tcPr>
          <w:p w14:paraId="62290D20" w14:textId="77777777" w:rsidR="00BB42F5" w:rsidRPr="00FB7C2E" w:rsidRDefault="00BB42F5" w:rsidP="00A8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C2E">
              <w:rPr>
                <w:rFonts w:ascii="Times New Roman" w:hAnsi="Times New Roman" w:cs="Times New Roman"/>
                <w:sz w:val="24"/>
                <w:szCs w:val="24"/>
              </w:rPr>
              <w:t>Gotika</w:t>
            </w:r>
          </w:p>
        </w:tc>
        <w:tc>
          <w:tcPr>
            <w:tcW w:w="4077" w:type="dxa"/>
            <w:tcBorders>
              <w:top w:val="single" w:sz="12" w:space="0" w:color="auto"/>
            </w:tcBorders>
          </w:tcPr>
          <w:p w14:paraId="5BE978C3" w14:textId="35397822" w:rsidR="00FB7C2E" w:rsidRDefault="00FB7C2E" w:rsidP="00A8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  <w:r w:rsidR="00A32DBE">
              <w:rPr>
                <w:rFonts w:ascii="Times New Roman" w:hAnsi="Times New Roman" w:cs="Times New Roman"/>
                <w:sz w:val="24"/>
                <w:szCs w:val="24"/>
              </w:rPr>
              <w:t>hodina</w:t>
            </w:r>
          </w:p>
          <w:p w14:paraId="26CABF83" w14:textId="78C28C23" w:rsidR="00BB42F5" w:rsidRPr="00FB7C2E" w:rsidRDefault="00FB7C2E" w:rsidP="00A8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BB42F5" w:rsidRPr="00FB7C2E">
              <w:rPr>
                <w:rFonts w:ascii="Times New Roman" w:hAnsi="Times New Roman" w:cs="Times New Roman"/>
                <w:sz w:val="24"/>
                <w:szCs w:val="24"/>
              </w:rPr>
              <w:t>ápis v Bakalářích</w:t>
            </w:r>
          </w:p>
        </w:tc>
        <w:tc>
          <w:tcPr>
            <w:tcW w:w="5375" w:type="dxa"/>
            <w:tcBorders>
              <w:top w:val="single" w:sz="12" w:space="0" w:color="auto"/>
            </w:tcBorders>
          </w:tcPr>
          <w:p w14:paraId="4B21C2EE" w14:textId="77777777" w:rsidR="00BB42F5" w:rsidRPr="00FB7C2E" w:rsidRDefault="00BB42F5" w:rsidP="00A8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C2E">
              <w:rPr>
                <w:rFonts w:ascii="Times New Roman" w:hAnsi="Times New Roman" w:cs="Times New Roman"/>
                <w:sz w:val="24"/>
                <w:szCs w:val="24"/>
              </w:rPr>
              <w:t>Vytisknout, nalepit do sešitu, přečíst a mít nachystaný na online hodinu.</w:t>
            </w:r>
          </w:p>
        </w:tc>
      </w:tr>
      <w:tr w:rsidR="00BB42F5" w:rsidRPr="00FB7C2E" w14:paraId="695B71B0" w14:textId="77777777" w:rsidTr="00FB7C2E">
        <w:trPr>
          <w:trHeight w:val="277"/>
        </w:trPr>
        <w:tc>
          <w:tcPr>
            <w:tcW w:w="1400" w:type="dxa"/>
            <w:vMerge/>
          </w:tcPr>
          <w:p w14:paraId="57C3995E" w14:textId="77777777" w:rsidR="00BB42F5" w:rsidRPr="00FB7C2E" w:rsidRDefault="00BB42F5" w:rsidP="000C1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05DF8956" w14:textId="77777777" w:rsidR="00BB42F5" w:rsidRPr="00FB7C2E" w:rsidRDefault="00BB42F5" w:rsidP="000C1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6BA46814" w14:textId="77777777" w:rsidR="00BB42F5" w:rsidRPr="00FB7C2E" w:rsidRDefault="00BB42F5" w:rsidP="00A8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C2E">
              <w:rPr>
                <w:rFonts w:ascii="Times New Roman" w:hAnsi="Times New Roman" w:cs="Times New Roman"/>
                <w:sz w:val="24"/>
                <w:szCs w:val="24"/>
              </w:rPr>
              <w:t>Gotika - procvičování</w:t>
            </w:r>
          </w:p>
        </w:tc>
        <w:tc>
          <w:tcPr>
            <w:tcW w:w="4077" w:type="dxa"/>
          </w:tcPr>
          <w:p w14:paraId="1D39BE2E" w14:textId="5EAADB0C" w:rsidR="00FB7C2E" w:rsidRDefault="00FB7C2E" w:rsidP="00A8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  <w:r w:rsidR="00A32DBE">
              <w:rPr>
                <w:rFonts w:ascii="Times New Roman" w:hAnsi="Times New Roman" w:cs="Times New Roman"/>
                <w:sz w:val="24"/>
                <w:szCs w:val="24"/>
              </w:rPr>
              <w:t>hodina</w:t>
            </w:r>
          </w:p>
          <w:p w14:paraId="4B41A860" w14:textId="5BA2326D" w:rsidR="00BB42F5" w:rsidRPr="00FB7C2E" w:rsidRDefault="00FB7C2E" w:rsidP="00A8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="00BB42F5" w:rsidRPr="00FB7C2E">
              <w:rPr>
                <w:rFonts w:ascii="Times New Roman" w:hAnsi="Times New Roman" w:cs="Times New Roman"/>
                <w:sz w:val="24"/>
                <w:szCs w:val="24"/>
              </w:rPr>
              <w:t>koly v Bakalářích</w:t>
            </w:r>
          </w:p>
        </w:tc>
        <w:tc>
          <w:tcPr>
            <w:tcW w:w="5375" w:type="dxa"/>
          </w:tcPr>
          <w:p w14:paraId="30E55786" w14:textId="77777777" w:rsidR="00BB42F5" w:rsidRPr="00FB7C2E" w:rsidRDefault="00BB42F5" w:rsidP="00A8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C2E">
              <w:rPr>
                <w:rFonts w:ascii="Times New Roman" w:hAnsi="Times New Roman" w:cs="Times New Roman"/>
                <w:sz w:val="24"/>
                <w:szCs w:val="24"/>
              </w:rPr>
              <w:t>Vytisknout, nalepit do sešitu, přečíst a mít nachystaný na online hodinu.</w:t>
            </w:r>
          </w:p>
        </w:tc>
      </w:tr>
      <w:tr w:rsidR="00BB42F5" w:rsidRPr="00FB7C2E" w14:paraId="5BE24844" w14:textId="77777777" w:rsidTr="00FB7C2E">
        <w:trPr>
          <w:trHeight w:val="276"/>
        </w:trPr>
        <w:tc>
          <w:tcPr>
            <w:tcW w:w="1400" w:type="dxa"/>
            <w:vMerge w:val="restart"/>
            <w:tcBorders>
              <w:top w:val="single" w:sz="12" w:space="0" w:color="auto"/>
            </w:tcBorders>
          </w:tcPr>
          <w:p w14:paraId="74256E1C" w14:textId="77777777" w:rsidR="00BB42F5" w:rsidRPr="00FB7C2E" w:rsidRDefault="00BB42F5" w:rsidP="000C1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C2E">
              <w:rPr>
                <w:rFonts w:ascii="Times New Roman" w:hAnsi="Times New Roman" w:cs="Times New Roman"/>
                <w:sz w:val="24"/>
                <w:szCs w:val="24"/>
              </w:rPr>
              <w:t>Přírodopis</w:t>
            </w:r>
          </w:p>
          <w:p w14:paraId="5AFE2E11" w14:textId="77777777" w:rsidR="00BB42F5" w:rsidRPr="00FB7C2E" w:rsidRDefault="00BB42F5" w:rsidP="000C1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</w:tcPr>
          <w:p w14:paraId="643A32CB" w14:textId="77777777" w:rsidR="00BB42F5" w:rsidRPr="00FB7C2E" w:rsidRDefault="00BB42F5" w:rsidP="000C1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2E">
              <w:rPr>
                <w:rFonts w:ascii="Times New Roman" w:hAnsi="Times New Roman" w:cs="Times New Roman"/>
                <w:sz w:val="24"/>
                <w:szCs w:val="24"/>
              </w:rPr>
              <w:t>I. Motýl</w:t>
            </w:r>
          </w:p>
        </w:tc>
        <w:tc>
          <w:tcPr>
            <w:tcW w:w="2018" w:type="dxa"/>
            <w:tcBorders>
              <w:top w:val="single" w:sz="12" w:space="0" w:color="auto"/>
            </w:tcBorders>
          </w:tcPr>
          <w:p w14:paraId="27BB6FD0" w14:textId="4956AAF6" w:rsidR="00BB42F5" w:rsidRPr="00FB7C2E" w:rsidRDefault="00BB42F5" w:rsidP="00A8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C2E">
              <w:rPr>
                <w:rFonts w:ascii="Times New Roman" w:hAnsi="Times New Roman" w:cs="Times New Roman"/>
                <w:sz w:val="24"/>
                <w:szCs w:val="24"/>
              </w:rPr>
              <w:t xml:space="preserve">Obratlovci </w:t>
            </w:r>
            <w:r w:rsidR="00A32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C2E">
              <w:rPr>
                <w:rFonts w:ascii="Times New Roman" w:hAnsi="Times New Roman" w:cs="Times New Roman"/>
                <w:sz w:val="24"/>
                <w:szCs w:val="24"/>
              </w:rPr>
              <w:t xml:space="preserve"> obojživelníci</w:t>
            </w:r>
            <w:proofErr w:type="gramEnd"/>
            <w:r w:rsidRPr="00FB7C2E">
              <w:rPr>
                <w:rFonts w:ascii="Times New Roman" w:hAnsi="Times New Roman" w:cs="Times New Roman"/>
                <w:sz w:val="24"/>
                <w:szCs w:val="24"/>
              </w:rPr>
              <w:t xml:space="preserve"> (plazi)</w:t>
            </w:r>
          </w:p>
        </w:tc>
        <w:tc>
          <w:tcPr>
            <w:tcW w:w="4077" w:type="dxa"/>
            <w:tcBorders>
              <w:top w:val="single" w:sz="12" w:space="0" w:color="auto"/>
            </w:tcBorders>
          </w:tcPr>
          <w:p w14:paraId="5CBD3EC6" w14:textId="77777777" w:rsidR="00BB42F5" w:rsidRPr="00FB7C2E" w:rsidRDefault="00BB42F5" w:rsidP="00A878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C2E">
              <w:rPr>
                <w:rFonts w:ascii="Times New Roman" w:hAnsi="Times New Roman" w:cs="Times New Roman"/>
                <w:sz w:val="24"/>
                <w:szCs w:val="24"/>
              </w:rPr>
              <w:t xml:space="preserve">Bakaláři </w:t>
            </w:r>
          </w:p>
        </w:tc>
        <w:tc>
          <w:tcPr>
            <w:tcW w:w="5375" w:type="dxa"/>
            <w:tcBorders>
              <w:top w:val="single" w:sz="12" w:space="0" w:color="auto"/>
            </w:tcBorders>
          </w:tcPr>
          <w:p w14:paraId="631E2551" w14:textId="77777777" w:rsidR="00BB42F5" w:rsidRPr="00FB7C2E" w:rsidRDefault="00BB42F5" w:rsidP="00A8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C2E">
              <w:rPr>
                <w:rFonts w:ascii="Times New Roman" w:hAnsi="Times New Roman" w:cs="Times New Roman"/>
                <w:sz w:val="24"/>
                <w:szCs w:val="24"/>
              </w:rPr>
              <w:t>Prezentace v Bakalářích.</w:t>
            </w:r>
          </w:p>
          <w:p w14:paraId="168A8A24" w14:textId="77777777" w:rsidR="00BB42F5" w:rsidRPr="00FB7C2E" w:rsidRDefault="00BB42F5" w:rsidP="00A878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42F5" w:rsidRPr="00FB7C2E" w14:paraId="60C569FB" w14:textId="77777777" w:rsidTr="00A32DBE">
        <w:trPr>
          <w:trHeight w:val="276"/>
        </w:trPr>
        <w:tc>
          <w:tcPr>
            <w:tcW w:w="1400" w:type="dxa"/>
            <w:vMerge/>
            <w:tcBorders>
              <w:bottom w:val="single" w:sz="8" w:space="0" w:color="auto"/>
            </w:tcBorders>
          </w:tcPr>
          <w:p w14:paraId="12FB3398" w14:textId="77777777" w:rsidR="00BB42F5" w:rsidRPr="00FB7C2E" w:rsidRDefault="00BB42F5" w:rsidP="000C1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8" w:space="0" w:color="auto"/>
            </w:tcBorders>
          </w:tcPr>
          <w:p w14:paraId="49F70E5B" w14:textId="77777777" w:rsidR="00BB42F5" w:rsidRPr="00FB7C2E" w:rsidRDefault="00BB42F5" w:rsidP="000C1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single" w:sz="8" w:space="0" w:color="auto"/>
            </w:tcBorders>
          </w:tcPr>
          <w:p w14:paraId="25EEA57B" w14:textId="77777777" w:rsidR="00BB42F5" w:rsidRPr="00FB7C2E" w:rsidRDefault="00BB42F5" w:rsidP="00A8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C2E">
              <w:rPr>
                <w:rFonts w:ascii="Times New Roman" w:hAnsi="Times New Roman" w:cs="Times New Roman"/>
                <w:sz w:val="24"/>
                <w:szCs w:val="24"/>
              </w:rPr>
              <w:t xml:space="preserve">Plazi </w:t>
            </w:r>
          </w:p>
          <w:p w14:paraId="4F4F3327" w14:textId="77777777" w:rsidR="00BB42F5" w:rsidRPr="00FB7C2E" w:rsidRDefault="00BB42F5" w:rsidP="00A8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C2E">
              <w:rPr>
                <w:rFonts w:ascii="Times New Roman" w:hAnsi="Times New Roman" w:cs="Times New Roman"/>
                <w:sz w:val="24"/>
                <w:szCs w:val="24"/>
              </w:rPr>
              <w:t>Opakování</w:t>
            </w:r>
          </w:p>
        </w:tc>
        <w:tc>
          <w:tcPr>
            <w:tcW w:w="4077" w:type="dxa"/>
            <w:tcBorders>
              <w:bottom w:val="single" w:sz="8" w:space="0" w:color="auto"/>
            </w:tcBorders>
          </w:tcPr>
          <w:p w14:paraId="2C6A4659" w14:textId="77777777" w:rsidR="00BB42F5" w:rsidRPr="00FB7C2E" w:rsidRDefault="00BB42F5" w:rsidP="00A878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C2E">
              <w:rPr>
                <w:rFonts w:ascii="Times New Roman" w:hAnsi="Times New Roman" w:cs="Times New Roman"/>
                <w:sz w:val="24"/>
                <w:szCs w:val="24"/>
              </w:rPr>
              <w:t>Online hodina</w:t>
            </w:r>
          </w:p>
        </w:tc>
        <w:tc>
          <w:tcPr>
            <w:tcW w:w="5375" w:type="dxa"/>
            <w:tcBorders>
              <w:bottom w:val="single" w:sz="8" w:space="0" w:color="auto"/>
            </w:tcBorders>
          </w:tcPr>
          <w:p w14:paraId="04197C62" w14:textId="77777777" w:rsidR="00BB42F5" w:rsidRPr="00FB7C2E" w:rsidRDefault="00BB42F5" w:rsidP="00A8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C2E">
              <w:rPr>
                <w:rFonts w:ascii="Times New Roman" w:hAnsi="Times New Roman" w:cs="Times New Roman"/>
                <w:sz w:val="24"/>
                <w:szCs w:val="24"/>
              </w:rPr>
              <w:t>Prezentace bude v Bakalářích po skončení hodiny.</w:t>
            </w:r>
          </w:p>
        </w:tc>
      </w:tr>
      <w:tr w:rsidR="00BB42F5" w:rsidRPr="00FB7C2E" w14:paraId="4C4A31C5" w14:textId="77777777" w:rsidTr="00A32DBE">
        <w:trPr>
          <w:trHeight w:val="276"/>
        </w:trPr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</w:tcPr>
          <w:p w14:paraId="107FACBC" w14:textId="77777777" w:rsidR="00BB42F5" w:rsidRPr="00FB7C2E" w:rsidRDefault="00BB42F5" w:rsidP="000C1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C2E">
              <w:rPr>
                <w:rFonts w:ascii="Times New Roman" w:hAnsi="Times New Roman" w:cs="Times New Roman"/>
                <w:sz w:val="24"/>
                <w:szCs w:val="24"/>
              </w:rPr>
              <w:t>Zeměpis</w:t>
            </w:r>
          </w:p>
          <w:p w14:paraId="0D126704" w14:textId="77777777" w:rsidR="00BB42F5" w:rsidRPr="00FB7C2E" w:rsidRDefault="00BB42F5" w:rsidP="000C1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</w:tcPr>
          <w:p w14:paraId="1606B935" w14:textId="77777777" w:rsidR="00BB42F5" w:rsidRPr="00FB7C2E" w:rsidRDefault="00BB42F5" w:rsidP="000C1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2E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 w:rsidRPr="00FB7C2E">
              <w:rPr>
                <w:rFonts w:ascii="Times New Roman" w:hAnsi="Times New Roman" w:cs="Times New Roman"/>
                <w:sz w:val="24"/>
                <w:szCs w:val="24"/>
              </w:rPr>
              <w:t>Bazger</w:t>
            </w:r>
            <w:proofErr w:type="spellEnd"/>
          </w:p>
        </w:tc>
        <w:tc>
          <w:tcPr>
            <w:tcW w:w="2018" w:type="dxa"/>
            <w:tcBorders>
              <w:top w:val="single" w:sz="8" w:space="0" w:color="auto"/>
              <w:bottom w:val="single" w:sz="8" w:space="0" w:color="auto"/>
            </w:tcBorders>
          </w:tcPr>
          <w:p w14:paraId="1AFBD4F0" w14:textId="77777777" w:rsidR="00BB42F5" w:rsidRPr="00FB7C2E" w:rsidRDefault="00BB42F5" w:rsidP="00AB06E4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C2E">
              <w:rPr>
                <w:rFonts w:ascii="Times New Roman" w:eastAsia="Times New Roman" w:hAnsi="Times New Roman" w:cs="Times New Roman"/>
                <w:sz w:val="24"/>
                <w:szCs w:val="24"/>
              </w:rPr>
              <w:t>Souhrnné klasifikační opakování</w:t>
            </w:r>
          </w:p>
          <w:p w14:paraId="4A24B4E2" w14:textId="77777777" w:rsidR="00BB42F5" w:rsidRPr="00FB7C2E" w:rsidRDefault="00BB42F5" w:rsidP="000C115D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C2E">
              <w:rPr>
                <w:rFonts w:ascii="Times New Roman" w:eastAsia="Times New Roman" w:hAnsi="Times New Roman" w:cs="Times New Roman"/>
                <w:sz w:val="24"/>
                <w:szCs w:val="24"/>
              </w:rPr>
              <w:t>- Amerika</w:t>
            </w:r>
          </w:p>
        </w:tc>
        <w:tc>
          <w:tcPr>
            <w:tcW w:w="4077" w:type="dxa"/>
            <w:tcBorders>
              <w:top w:val="single" w:sz="8" w:space="0" w:color="auto"/>
              <w:bottom w:val="single" w:sz="8" w:space="0" w:color="auto"/>
            </w:tcBorders>
          </w:tcPr>
          <w:p w14:paraId="7D3C16B1" w14:textId="123F0AFB" w:rsidR="00BB42F5" w:rsidRPr="00FB7C2E" w:rsidRDefault="00BB42F5" w:rsidP="00AB06E4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Učebnice str. </w:t>
            </w:r>
            <w:proofErr w:type="gramStart"/>
            <w:r w:rsidRPr="00FB7C2E">
              <w:rPr>
                <w:rFonts w:ascii="Times New Roman" w:eastAsia="Times New Roman" w:hAnsi="Times New Roman" w:cs="Times New Roman"/>
                <w:sz w:val="24"/>
                <w:szCs w:val="24"/>
              </w:rPr>
              <w:t>5 - 38</w:t>
            </w:r>
            <w:proofErr w:type="gramEnd"/>
            <w:r w:rsidRPr="00FB7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PL č. 4 - 13 (Bakaláři </w:t>
            </w:r>
            <w:r w:rsidR="00A32D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B7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dokumenty učitelů </w:t>
            </w:r>
            <w:r w:rsidR="00A32D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B7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C2E">
              <w:rPr>
                <w:rFonts w:ascii="Times New Roman" w:eastAsia="Times New Roman" w:hAnsi="Times New Roman" w:cs="Times New Roman"/>
                <w:sz w:val="24"/>
                <w:szCs w:val="24"/>
              </w:rPr>
              <w:t>Bazger</w:t>
            </w:r>
            <w:proofErr w:type="spellEnd"/>
            <w:r w:rsidRPr="00FB7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Peter </w:t>
            </w:r>
            <w:r w:rsidR="00A32D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B7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tvoje třída) </w:t>
            </w:r>
          </w:p>
          <w:p w14:paraId="053F8748" w14:textId="77777777" w:rsidR="00BB42F5" w:rsidRPr="00FB7C2E" w:rsidRDefault="00BB42F5" w:rsidP="000C115D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713575BF" w14:textId="77777777" w:rsidR="00BB42F5" w:rsidRPr="00FB7C2E" w:rsidRDefault="00BB42F5" w:rsidP="00AB06E4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C2E">
              <w:rPr>
                <w:rFonts w:ascii="Times New Roman" w:eastAsia="Times New Roman" w:hAnsi="Times New Roman" w:cs="Times New Roman"/>
                <w:sz w:val="24"/>
                <w:szCs w:val="24"/>
              </w:rPr>
              <w:t>Pracovní listy si vyplňuj a zakládej do sešitu.</w:t>
            </w:r>
          </w:p>
          <w:p w14:paraId="2AF3211D" w14:textId="77777777" w:rsidR="00BB42F5" w:rsidRPr="00FB7C2E" w:rsidRDefault="00BB42F5" w:rsidP="000C115D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42F5" w:rsidRPr="00FB7C2E" w14:paraId="192C7795" w14:textId="77777777" w:rsidTr="00A32DBE">
        <w:trPr>
          <w:trHeight w:val="521"/>
        </w:trPr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</w:tcPr>
          <w:p w14:paraId="55644368" w14:textId="77777777" w:rsidR="00BB42F5" w:rsidRPr="00FB7C2E" w:rsidRDefault="00BB42F5" w:rsidP="003C7C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C2E">
              <w:rPr>
                <w:rFonts w:ascii="Times New Roman" w:hAnsi="Times New Roman" w:cs="Times New Roman"/>
                <w:sz w:val="24"/>
                <w:szCs w:val="24"/>
              </w:rPr>
              <w:t>Fyzika</w:t>
            </w:r>
          </w:p>
          <w:p w14:paraId="027ADBC1" w14:textId="77777777" w:rsidR="00BB42F5" w:rsidRPr="00FB7C2E" w:rsidRDefault="00BB42F5" w:rsidP="003C7C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</w:tcPr>
          <w:p w14:paraId="3E4D2EF7" w14:textId="77777777" w:rsidR="00BB42F5" w:rsidRPr="00FB7C2E" w:rsidRDefault="00BB42F5" w:rsidP="003C7C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2E">
              <w:rPr>
                <w:rFonts w:ascii="Times New Roman" w:hAnsi="Times New Roman" w:cs="Times New Roman"/>
                <w:sz w:val="24"/>
                <w:szCs w:val="24"/>
              </w:rPr>
              <w:t>L. Hrabák</w:t>
            </w:r>
          </w:p>
        </w:tc>
        <w:tc>
          <w:tcPr>
            <w:tcW w:w="2018" w:type="dxa"/>
            <w:tcBorders>
              <w:top w:val="single" w:sz="8" w:space="0" w:color="auto"/>
              <w:bottom w:val="single" w:sz="8" w:space="0" w:color="auto"/>
            </w:tcBorders>
          </w:tcPr>
          <w:p w14:paraId="320F87E2" w14:textId="77777777" w:rsidR="00BB42F5" w:rsidRPr="00FB7C2E" w:rsidRDefault="00BB42F5" w:rsidP="00593981">
            <w:pPr>
              <w:pStyle w:val="Normlnweb"/>
            </w:pPr>
            <w:r w:rsidRPr="00FB7C2E">
              <w:t>Mechanické vlastnosti kapalin.</w:t>
            </w:r>
          </w:p>
        </w:tc>
        <w:tc>
          <w:tcPr>
            <w:tcW w:w="4077" w:type="dxa"/>
            <w:tcBorders>
              <w:top w:val="single" w:sz="8" w:space="0" w:color="auto"/>
              <w:bottom w:val="single" w:sz="8" w:space="0" w:color="auto"/>
            </w:tcBorders>
          </w:tcPr>
          <w:p w14:paraId="18DCC4E4" w14:textId="77777777" w:rsidR="00BB42F5" w:rsidRPr="00FB7C2E" w:rsidRDefault="00BB42F5" w:rsidP="00AB06E4">
            <w:pPr>
              <w:pStyle w:val="Normlnweb"/>
              <w:spacing w:before="0" w:beforeAutospacing="0" w:after="0" w:afterAutospacing="0"/>
            </w:pPr>
            <w:r w:rsidRPr="00FB7C2E">
              <w:t xml:space="preserve">Online </w:t>
            </w:r>
          </w:p>
          <w:p w14:paraId="687A25DC" w14:textId="77777777" w:rsidR="00BB42F5" w:rsidRPr="00FB7C2E" w:rsidRDefault="00BB42F5" w:rsidP="00AB06E4">
            <w:pPr>
              <w:pStyle w:val="Normlnweb"/>
              <w:spacing w:before="0" w:beforeAutospacing="0" w:after="0" w:afterAutospacing="0"/>
            </w:pPr>
            <w:r w:rsidRPr="00FB7C2E">
              <w:t>Učebnice na str. 98 - 105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310B4A41" w14:textId="77777777" w:rsidR="00BB42F5" w:rsidRPr="00FB7C2E" w:rsidRDefault="00BB42F5" w:rsidP="0059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C2E">
              <w:rPr>
                <w:rFonts w:ascii="Times New Roman" w:hAnsi="Times New Roman" w:cs="Times New Roman"/>
                <w:sz w:val="24"/>
                <w:szCs w:val="24"/>
              </w:rPr>
              <w:t>Zavedení nového učiva, a zadání úkolů na distanční výuku.</w:t>
            </w:r>
          </w:p>
        </w:tc>
      </w:tr>
      <w:tr w:rsidR="00BB42F5" w:rsidRPr="00FB7C2E" w14:paraId="1D890CD9" w14:textId="77777777" w:rsidTr="00A32DBE">
        <w:trPr>
          <w:trHeight w:val="555"/>
        </w:trPr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</w:tcPr>
          <w:p w14:paraId="59F44C0B" w14:textId="77777777" w:rsidR="00BB42F5" w:rsidRPr="00FB7C2E" w:rsidRDefault="00BB42F5" w:rsidP="003C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C2E">
              <w:rPr>
                <w:rFonts w:ascii="Times New Roman" w:hAnsi="Times New Roman" w:cs="Times New Roman"/>
                <w:sz w:val="24"/>
                <w:szCs w:val="24"/>
              </w:rPr>
              <w:t>Výchova ke zdraví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</w:tcPr>
          <w:p w14:paraId="0C1635B0" w14:textId="77777777" w:rsidR="00BB42F5" w:rsidRPr="00FB7C2E" w:rsidRDefault="00BB42F5" w:rsidP="003C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2E">
              <w:rPr>
                <w:rFonts w:ascii="Times New Roman" w:hAnsi="Times New Roman" w:cs="Times New Roman"/>
                <w:sz w:val="24"/>
                <w:szCs w:val="24"/>
              </w:rPr>
              <w:t>P. Novotná</w:t>
            </w:r>
          </w:p>
          <w:p w14:paraId="4B1665CC" w14:textId="77777777" w:rsidR="00BB42F5" w:rsidRPr="00FB7C2E" w:rsidRDefault="00BB42F5" w:rsidP="003C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8" w:space="0" w:color="auto"/>
              <w:bottom w:val="single" w:sz="8" w:space="0" w:color="auto"/>
            </w:tcBorders>
          </w:tcPr>
          <w:p w14:paraId="354C1A2D" w14:textId="77777777" w:rsidR="00BB42F5" w:rsidRPr="00FB7C2E" w:rsidRDefault="00BB42F5" w:rsidP="00A878CE">
            <w:pPr>
              <w:pStyle w:val="Normlnweb"/>
            </w:pPr>
            <w:r w:rsidRPr="00FB7C2E">
              <w:t>Sekta</w:t>
            </w:r>
          </w:p>
        </w:tc>
        <w:tc>
          <w:tcPr>
            <w:tcW w:w="4077" w:type="dxa"/>
            <w:tcBorders>
              <w:top w:val="single" w:sz="8" w:space="0" w:color="auto"/>
              <w:bottom w:val="single" w:sz="8" w:space="0" w:color="auto"/>
            </w:tcBorders>
          </w:tcPr>
          <w:p w14:paraId="43950CBC" w14:textId="77777777" w:rsidR="00BB42F5" w:rsidRPr="00FB7C2E" w:rsidRDefault="00BB42F5" w:rsidP="00A878CE">
            <w:pPr>
              <w:pStyle w:val="Normlnweb"/>
            </w:pPr>
            <w:r w:rsidRPr="00FB7C2E">
              <w:t>Pracovní list „Sekta“ v Bakalářích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481660B6" w14:textId="4B86A887" w:rsidR="00BB42F5" w:rsidRPr="00FB7C2E" w:rsidRDefault="00BB42F5" w:rsidP="00A878CE">
            <w:pPr>
              <w:pStyle w:val="Normlnweb"/>
            </w:pPr>
            <w:r w:rsidRPr="00FB7C2E">
              <w:t xml:space="preserve">Vytiskni si pracovní list, vyplň a pošli do </w:t>
            </w:r>
            <w:r w:rsidRPr="00FB7C2E">
              <w:rPr>
                <w:b/>
              </w:rPr>
              <w:t>30.</w:t>
            </w:r>
            <w:r w:rsidR="00A32DBE">
              <w:rPr>
                <w:b/>
              </w:rPr>
              <w:t xml:space="preserve"> </w:t>
            </w:r>
            <w:r w:rsidRPr="00FB7C2E">
              <w:rPr>
                <w:b/>
              </w:rPr>
              <w:t>4.</w:t>
            </w:r>
            <w:r w:rsidR="00A32DBE">
              <w:rPr>
                <w:b/>
              </w:rPr>
              <w:t xml:space="preserve"> </w:t>
            </w:r>
            <w:r w:rsidRPr="00FB7C2E">
              <w:rPr>
                <w:b/>
              </w:rPr>
              <w:t>2021 do 14.00</w:t>
            </w:r>
            <w:r w:rsidRPr="00FB7C2E">
              <w:t xml:space="preserve"> na </w:t>
            </w:r>
            <w:hyperlink r:id="rId7" w:history="1">
              <w:r w:rsidRPr="00FB7C2E">
                <w:rPr>
                  <w:rStyle w:val="Hypertextovodkaz"/>
                </w:rPr>
                <w:t>petra.novotna@zsspojencuol.com</w:t>
              </w:r>
            </w:hyperlink>
            <w:r w:rsidRPr="00FB7C2E">
              <w:t xml:space="preserve">. </w:t>
            </w:r>
          </w:p>
        </w:tc>
      </w:tr>
      <w:tr w:rsidR="00FB7C2E" w:rsidRPr="00FB7C2E" w14:paraId="3331F647" w14:textId="77777777" w:rsidTr="00A32DBE">
        <w:trPr>
          <w:trHeight w:val="555"/>
        </w:trPr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</w:tcPr>
          <w:p w14:paraId="2DBE956F" w14:textId="77777777" w:rsidR="00FB7C2E" w:rsidRPr="00FB7C2E" w:rsidRDefault="00FB7C2E" w:rsidP="003C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C2E">
              <w:rPr>
                <w:rFonts w:ascii="Times New Roman" w:hAnsi="Times New Roman" w:cs="Times New Roman"/>
                <w:sz w:val="24"/>
                <w:szCs w:val="24"/>
              </w:rPr>
              <w:t>Občanská výchova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</w:tcPr>
          <w:p w14:paraId="03778A6F" w14:textId="77777777" w:rsidR="00FB7C2E" w:rsidRPr="00FB7C2E" w:rsidRDefault="00FB7C2E" w:rsidP="003C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2E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FB7C2E">
              <w:rPr>
                <w:rFonts w:ascii="Times New Roman" w:hAnsi="Times New Roman" w:cs="Times New Roman"/>
                <w:sz w:val="24"/>
                <w:szCs w:val="24"/>
              </w:rPr>
              <w:t>Peturová</w:t>
            </w:r>
            <w:proofErr w:type="spellEnd"/>
          </w:p>
          <w:p w14:paraId="1C068643" w14:textId="77777777" w:rsidR="00FB7C2E" w:rsidRPr="00FB7C2E" w:rsidRDefault="00FB7C2E" w:rsidP="003C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8" w:space="0" w:color="auto"/>
              <w:bottom w:val="single" w:sz="8" w:space="0" w:color="auto"/>
            </w:tcBorders>
          </w:tcPr>
          <w:p w14:paraId="41598C2F" w14:textId="77777777" w:rsidR="00FB7C2E" w:rsidRPr="00FB7C2E" w:rsidRDefault="00FB7C2E" w:rsidP="00593981">
            <w:pPr>
              <w:pStyle w:val="Normlnweb"/>
            </w:pPr>
            <w:r w:rsidRPr="00FB7C2E">
              <w:t>Rasismus, diskriminace a předsudky</w:t>
            </w:r>
          </w:p>
        </w:tc>
        <w:tc>
          <w:tcPr>
            <w:tcW w:w="4077" w:type="dxa"/>
            <w:tcBorders>
              <w:top w:val="single" w:sz="8" w:space="0" w:color="auto"/>
              <w:bottom w:val="single" w:sz="8" w:space="0" w:color="auto"/>
            </w:tcBorders>
          </w:tcPr>
          <w:p w14:paraId="2363CABB" w14:textId="77777777" w:rsidR="00FB7C2E" w:rsidRPr="00FB7C2E" w:rsidRDefault="00FB7C2E" w:rsidP="00593981">
            <w:pPr>
              <w:pStyle w:val="Normlnweb"/>
            </w:pPr>
            <w:r w:rsidRPr="00FB7C2E">
              <w:t xml:space="preserve">Zápis v </w:t>
            </w:r>
            <w:r>
              <w:t>B</w:t>
            </w:r>
            <w:r w:rsidRPr="00FB7C2E">
              <w:t>akalářích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466531BD" w14:textId="6DCA5D53" w:rsidR="00FB7C2E" w:rsidRPr="00FB7C2E" w:rsidRDefault="00FB7C2E" w:rsidP="00FB7C2E">
            <w:pPr>
              <w:pStyle w:val="Normlnweb"/>
            </w:pPr>
            <w:r w:rsidRPr="00FB7C2E">
              <w:rPr>
                <w:color w:val="000000"/>
              </w:rPr>
              <w:t xml:space="preserve">Vytisknout, vyplnit a zaslat na email </w:t>
            </w:r>
            <w:hyperlink r:id="rId8" w:history="1">
              <w:r w:rsidRPr="00FB7C2E">
                <w:rPr>
                  <w:rStyle w:val="Hypertextovodkaz"/>
                </w:rPr>
                <w:t>nikola.peturova@zsspojecuol.com</w:t>
              </w:r>
            </w:hyperlink>
            <w:r w:rsidRPr="00FB7C2E">
              <w:rPr>
                <w:color w:val="000000"/>
              </w:rPr>
              <w:t xml:space="preserve"> nejpozději do </w:t>
            </w:r>
            <w:r w:rsidRPr="00FB7C2E">
              <w:rPr>
                <w:b/>
                <w:color w:val="000000"/>
              </w:rPr>
              <w:t>30.</w:t>
            </w:r>
            <w:r w:rsidR="00A32DBE">
              <w:rPr>
                <w:b/>
                <w:color w:val="000000"/>
              </w:rPr>
              <w:t xml:space="preserve"> </w:t>
            </w:r>
            <w:r w:rsidRPr="00FB7C2E">
              <w:rPr>
                <w:b/>
                <w:color w:val="000000"/>
              </w:rPr>
              <w:t>4.</w:t>
            </w:r>
            <w:r w:rsidR="00A32DBE">
              <w:rPr>
                <w:b/>
                <w:color w:val="000000"/>
              </w:rPr>
              <w:t xml:space="preserve"> </w:t>
            </w:r>
            <w:r w:rsidRPr="00FB7C2E">
              <w:rPr>
                <w:b/>
                <w:color w:val="000000"/>
              </w:rPr>
              <w:t>2021.</w:t>
            </w:r>
            <w:r w:rsidRPr="00FB7C2E">
              <w:rPr>
                <w:color w:val="000000"/>
              </w:rPr>
              <w:t xml:space="preserve"> Prosím dále o poslání předchozích neodevzdaných úkolů.</w:t>
            </w:r>
          </w:p>
        </w:tc>
      </w:tr>
      <w:tr w:rsidR="00FB7C2E" w:rsidRPr="00FB7C2E" w14:paraId="2C3DCFBC" w14:textId="77777777" w:rsidTr="00A32DBE">
        <w:trPr>
          <w:trHeight w:val="263"/>
        </w:trPr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</w:tcPr>
          <w:p w14:paraId="1EC1DABC" w14:textId="77777777" w:rsidR="00FB7C2E" w:rsidRPr="00FB7C2E" w:rsidRDefault="00FB7C2E" w:rsidP="003C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C2E">
              <w:rPr>
                <w:rFonts w:ascii="Times New Roman" w:hAnsi="Times New Roman" w:cs="Times New Roman"/>
                <w:sz w:val="24"/>
                <w:szCs w:val="24"/>
              </w:rPr>
              <w:t>Hudební výchova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</w:tcPr>
          <w:p w14:paraId="0DF12914" w14:textId="77777777" w:rsidR="00FB7C2E" w:rsidRPr="00FB7C2E" w:rsidRDefault="00FB7C2E" w:rsidP="003C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2E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FB7C2E">
              <w:rPr>
                <w:rFonts w:ascii="Times New Roman" w:hAnsi="Times New Roman" w:cs="Times New Roman"/>
                <w:sz w:val="24"/>
                <w:szCs w:val="24"/>
              </w:rPr>
              <w:t>Spíchalová</w:t>
            </w:r>
            <w:proofErr w:type="spellEnd"/>
          </w:p>
        </w:tc>
        <w:tc>
          <w:tcPr>
            <w:tcW w:w="2018" w:type="dxa"/>
            <w:tcBorders>
              <w:top w:val="single" w:sz="8" w:space="0" w:color="auto"/>
              <w:bottom w:val="single" w:sz="8" w:space="0" w:color="auto"/>
            </w:tcBorders>
          </w:tcPr>
          <w:p w14:paraId="77C1A261" w14:textId="77777777" w:rsidR="00FB7C2E" w:rsidRPr="00FB7C2E" w:rsidRDefault="00FB7C2E" w:rsidP="00A8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C2E">
              <w:rPr>
                <w:rFonts w:ascii="Times New Roman" w:eastAsia="Calibri" w:hAnsi="Times New Roman" w:cs="Times New Roman"/>
                <w:sz w:val="24"/>
                <w:szCs w:val="24"/>
              </w:rPr>
              <w:t>Tvorba skladatele</w:t>
            </w:r>
          </w:p>
          <w:p w14:paraId="5A7F5354" w14:textId="77777777" w:rsidR="00FB7C2E" w:rsidRPr="00FB7C2E" w:rsidRDefault="00FB7C2E" w:rsidP="00A8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C2E">
              <w:rPr>
                <w:rFonts w:ascii="Times New Roman" w:eastAsia="Calibri" w:hAnsi="Times New Roman" w:cs="Times New Roman"/>
                <w:sz w:val="24"/>
                <w:szCs w:val="24"/>
              </w:rPr>
              <w:t>Hudební přehrávače, hudební nosiče</w:t>
            </w:r>
          </w:p>
        </w:tc>
        <w:tc>
          <w:tcPr>
            <w:tcW w:w="4077" w:type="dxa"/>
            <w:tcBorders>
              <w:top w:val="single" w:sz="8" w:space="0" w:color="auto"/>
              <w:bottom w:val="single" w:sz="8" w:space="0" w:color="auto"/>
            </w:tcBorders>
          </w:tcPr>
          <w:p w14:paraId="61ACB387" w14:textId="77777777" w:rsidR="00FB7C2E" w:rsidRPr="00FB7C2E" w:rsidRDefault="00FB7C2E" w:rsidP="00A8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C2E">
              <w:rPr>
                <w:rFonts w:ascii="Times New Roman" w:eastAsia="Calibri" w:hAnsi="Times New Roman" w:cs="Times New Roman"/>
                <w:sz w:val="24"/>
                <w:szCs w:val="24"/>
              </w:rPr>
              <w:t>Příloha „Tvorba skladatele + hudební přehrávače a nosiče“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8" w:space="0" w:color="auto"/>
            </w:tcBorders>
          </w:tcPr>
          <w:p w14:paraId="39701F1B" w14:textId="77777777" w:rsidR="00FB7C2E" w:rsidRPr="00FB7C2E" w:rsidRDefault="00FB7C2E" w:rsidP="00A8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C2E">
              <w:rPr>
                <w:rFonts w:ascii="Times New Roman" w:eastAsia="Calibri" w:hAnsi="Times New Roman" w:cs="Times New Roman"/>
                <w:sz w:val="24"/>
                <w:szCs w:val="24"/>
              </w:rPr>
              <w:t>Přílohu si vytiskni nebo přepiš do sešitu.</w:t>
            </w:r>
          </w:p>
          <w:p w14:paraId="1D661937" w14:textId="740FF13E" w:rsidR="00FB7C2E" w:rsidRPr="00FB7C2E" w:rsidRDefault="00FB7C2E" w:rsidP="00A8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C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 </w:t>
            </w:r>
            <w:r w:rsidRPr="00FB7C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</w:t>
            </w:r>
            <w:r w:rsidR="00A32D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7C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</w:t>
            </w:r>
            <w:r w:rsidR="00A32D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7C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2021</w:t>
            </w:r>
            <w:r w:rsidRPr="00FB7C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pošli úkol (viz </w:t>
            </w:r>
            <w:proofErr w:type="gramStart"/>
            <w:r w:rsidRPr="00FB7C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příloha </w:t>
            </w:r>
            <w:r w:rsidR="00A32D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B7C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vyplň</w:t>
            </w:r>
            <w:proofErr w:type="gramEnd"/>
            <w:r w:rsidRPr="00FB7C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tabulku) ke klasifikaci na adresu</w:t>
            </w:r>
          </w:p>
          <w:p w14:paraId="70E2149D" w14:textId="77777777" w:rsidR="00FB7C2E" w:rsidRPr="00FB7C2E" w:rsidRDefault="004E2F15" w:rsidP="00FB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B7C2E" w:rsidRPr="00FB7C2E">
                <w:rPr>
                  <w:rStyle w:val="Hypertextovodkaz"/>
                  <w:rFonts w:ascii="Times New Roman" w:eastAsia="Calibri" w:hAnsi="Times New Roman" w:cs="Times New Roman"/>
                  <w:sz w:val="24"/>
                  <w:szCs w:val="24"/>
                </w:rPr>
                <w:t>spichalova.spojencuol@seznam.cz</w:t>
              </w:r>
            </w:hyperlink>
            <w:r w:rsidR="00FB7C2E" w:rsidRPr="00FB7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7C2E" w:rsidRPr="00FB7C2E" w14:paraId="06F1BD61" w14:textId="77777777" w:rsidTr="00A32DBE">
        <w:trPr>
          <w:trHeight w:val="555"/>
        </w:trPr>
        <w:tc>
          <w:tcPr>
            <w:tcW w:w="1400" w:type="dxa"/>
            <w:tcBorders>
              <w:top w:val="single" w:sz="8" w:space="0" w:color="auto"/>
              <w:bottom w:val="single" w:sz="12" w:space="0" w:color="auto"/>
            </w:tcBorders>
          </w:tcPr>
          <w:p w14:paraId="5A572D25" w14:textId="77777777" w:rsidR="00FB7C2E" w:rsidRPr="00FB7C2E" w:rsidRDefault="00FB7C2E" w:rsidP="003C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C2E">
              <w:rPr>
                <w:rFonts w:ascii="Times New Roman" w:hAnsi="Times New Roman" w:cs="Times New Roman"/>
                <w:sz w:val="24"/>
                <w:szCs w:val="24"/>
              </w:rPr>
              <w:t>Výtvarná výchova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12" w:space="0" w:color="auto"/>
            </w:tcBorders>
          </w:tcPr>
          <w:p w14:paraId="5D6BDA14" w14:textId="77777777" w:rsidR="00FB7C2E" w:rsidRPr="00FB7C2E" w:rsidRDefault="00FB7C2E" w:rsidP="003C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2E">
              <w:rPr>
                <w:rFonts w:ascii="Times New Roman" w:hAnsi="Times New Roman" w:cs="Times New Roman"/>
                <w:sz w:val="24"/>
                <w:szCs w:val="24"/>
              </w:rPr>
              <w:t>M. Petřek Linhartová</w:t>
            </w:r>
          </w:p>
        </w:tc>
        <w:tc>
          <w:tcPr>
            <w:tcW w:w="2018" w:type="dxa"/>
            <w:tcBorders>
              <w:top w:val="single" w:sz="8" w:space="0" w:color="auto"/>
              <w:bottom w:val="single" w:sz="12" w:space="0" w:color="auto"/>
            </w:tcBorders>
          </w:tcPr>
          <w:p w14:paraId="0D9A11DA" w14:textId="77777777" w:rsidR="00FB7C2E" w:rsidRPr="00FB7C2E" w:rsidRDefault="00FB7C2E" w:rsidP="003C7C30">
            <w:pPr>
              <w:pStyle w:val="Normlnweb"/>
              <w:spacing w:before="0" w:beforeAutospacing="0" w:after="0" w:afterAutospacing="0"/>
              <w:rPr>
                <w:b/>
              </w:rPr>
            </w:pPr>
            <w:r w:rsidRPr="00FB7C2E">
              <w:t xml:space="preserve">Stop </w:t>
            </w:r>
            <w:proofErr w:type="spellStart"/>
            <w:r w:rsidRPr="00FB7C2E">
              <w:t>motion</w:t>
            </w:r>
            <w:proofErr w:type="spellEnd"/>
            <w:r w:rsidRPr="00FB7C2E">
              <w:t xml:space="preserve"> animace</w:t>
            </w:r>
          </w:p>
        </w:tc>
        <w:tc>
          <w:tcPr>
            <w:tcW w:w="4077" w:type="dxa"/>
            <w:tcBorders>
              <w:top w:val="single" w:sz="8" w:space="0" w:color="auto"/>
              <w:bottom w:val="single" w:sz="12" w:space="0" w:color="auto"/>
            </w:tcBorders>
          </w:tcPr>
          <w:p w14:paraId="6AAB90D7" w14:textId="77777777" w:rsidR="00FB7C2E" w:rsidRPr="00FB7C2E" w:rsidRDefault="00FB7C2E" w:rsidP="003C7C30">
            <w:pPr>
              <w:pStyle w:val="Normlnweb"/>
            </w:pPr>
            <w:r w:rsidRPr="00FB7C2E">
              <w:t>Bakaláři, včetně odkazu na video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12" w:space="0" w:color="auto"/>
            </w:tcBorders>
          </w:tcPr>
          <w:p w14:paraId="52E06E3B" w14:textId="6FAC063C" w:rsidR="00FB7C2E" w:rsidRPr="00FB7C2E" w:rsidRDefault="00FB7C2E" w:rsidP="003C7C30">
            <w:pPr>
              <w:pStyle w:val="Normlnweb"/>
              <w:spacing w:after="0" w:afterAutospacing="0"/>
              <w:rPr>
                <w:b/>
                <w:bCs/>
              </w:rPr>
            </w:pPr>
            <w:r w:rsidRPr="00FB7C2E">
              <w:t xml:space="preserve">Podívej se na nejnovější video na YouTube (kanál se jménem M </w:t>
            </w:r>
            <w:proofErr w:type="spellStart"/>
            <w:r w:rsidRPr="00FB7C2E">
              <w:t>Linha</w:t>
            </w:r>
            <w:proofErr w:type="spellEnd"/>
            <w:r w:rsidRPr="00FB7C2E">
              <w:t>, odkaz na kanál: </w:t>
            </w:r>
            <w:r w:rsidR="004F467A">
              <w:t xml:space="preserve"> </w:t>
            </w:r>
            <w:hyperlink w:history="1">
              <w:r w:rsidRPr="00DD5FB5">
                <w:rPr>
                  <w:rStyle w:val="Hypertextovodkaz"/>
                </w:rPr>
                <w:t>https://www.youtube.com /</w:t>
              </w:r>
              <w:proofErr w:type="spellStart"/>
              <w:r w:rsidRPr="00DD5FB5">
                <w:rPr>
                  <w:rStyle w:val="Hypertextovodkaz"/>
                </w:rPr>
                <w:t>channel</w:t>
              </w:r>
              <w:proofErr w:type="spellEnd"/>
              <w:r w:rsidRPr="00DD5FB5">
                <w:rPr>
                  <w:rStyle w:val="Hypertextovodkaz"/>
                </w:rPr>
                <w:t>/UC8rrNng9T3yWqzF5hKSlQ3g/</w:t>
              </w:r>
              <w:proofErr w:type="spellStart"/>
              <w:r w:rsidRPr="00DD5FB5">
                <w:rPr>
                  <w:rStyle w:val="Hypertextovodkaz"/>
                </w:rPr>
                <w:t>featuredd</w:t>
              </w:r>
              <w:proofErr w:type="spellEnd"/>
              <w:r w:rsidRPr="00DD5FB5">
                <w:rPr>
                  <w:rStyle w:val="Hypertextovodkaz"/>
                </w:rPr>
                <w:t>)</w:t>
              </w:r>
            </w:hyperlink>
            <w:r w:rsidRPr="00FB7C2E">
              <w:t xml:space="preserve">)   s názvem "Stop </w:t>
            </w:r>
            <w:proofErr w:type="spellStart"/>
            <w:r w:rsidRPr="00FB7C2E">
              <w:t>motion</w:t>
            </w:r>
            <w:proofErr w:type="spellEnd"/>
            <w:r w:rsidRPr="00FB7C2E">
              <w:t xml:space="preserve"> animace" a vytvoř podle něj krátký animovaný film. </w:t>
            </w:r>
            <w:r w:rsidRPr="00FB7C2E">
              <w:br/>
              <w:t>Termín odevzdání</w:t>
            </w:r>
            <w:r w:rsidRPr="00FB7C2E">
              <w:rPr>
                <w:b/>
              </w:rPr>
              <w:t xml:space="preserve"> 6.</w:t>
            </w:r>
            <w:r w:rsidR="00A32DBE">
              <w:rPr>
                <w:b/>
              </w:rPr>
              <w:t xml:space="preserve"> </w:t>
            </w:r>
            <w:r w:rsidRPr="00FB7C2E">
              <w:rPr>
                <w:b/>
              </w:rPr>
              <w:t>4. - 28.</w:t>
            </w:r>
            <w:r w:rsidR="00A32DBE">
              <w:rPr>
                <w:b/>
              </w:rPr>
              <w:t xml:space="preserve"> </w:t>
            </w:r>
            <w:r w:rsidRPr="00FB7C2E">
              <w:rPr>
                <w:b/>
              </w:rPr>
              <w:t>4. 2021</w:t>
            </w:r>
            <w:r w:rsidRPr="00FB7C2E">
              <w:t>.</w:t>
            </w:r>
          </w:p>
        </w:tc>
      </w:tr>
      <w:tr w:rsidR="00FB7C2E" w:rsidRPr="00FB7C2E" w14:paraId="586D1C3D" w14:textId="77777777" w:rsidTr="00A32DBE">
        <w:trPr>
          <w:trHeight w:val="555"/>
        </w:trPr>
        <w:tc>
          <w:tcPr>
            <w:tcW w:w="1400" w:type="dxa"/>
            <w:vMerge w:val="restart"/>
            <w:tcBorders>
              <w:top w:val="single" w:sz="12" w:space="0" w:color="auto"/>
            </w:tcBorders>
          </w:tcPr>
          <w:p w14:paraId="02FAF3F4" w14:textId="77777777" w:rsidR="00FB7C2E" w:rsidRPr="00FB7C2E" w:rsidRDefault="00FB7C2E" w:rsidP="003C7C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Praktické činnosti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8" w:space="0" w:color="auto"/>
            </w:tcBorders>
          </w:tcPr>
          <w:p w14:paraId="706D9694" w14:textId="77777777" w:rsidR="00FB7C2E" w:rsidRPr="00FB7C2E" w:rsidRDefault="00FB7C2E" w:rsidP="003C7C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2E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FB7C2E">
              <w:rPr>
                <w:rFonts w:ascii="Times New Roman" w:hAnsi="Times New Roman" w:cs="Times New Roman"/>
                <w:sz w:val="24"/>
                <w:szCs w:val="24"/>
              </w:rPr>
              <w:t>Fleško</w:t>
            </w:r>
            <w:proofErr w:type="spellEnd"/>
          </w:p>
        </w:tc>
        <w:tc>
          <w:tcPr>
            <w:tcW w:w="2018" w:type="dxa"/>
            <w:tcBorders>
              <w:top w:val="single" w:sz="12" w:space="0" w:color="auto"/>
              <w:bottom w:val="single" w:sz="8" w:space="0" w:color="auto"/>
            </w:tcBorders>
          </w:tcPr>
          <w:p w14:paraId="37369BC9" w14:textId="77777777" w:rsidR="00FB7C2E" w:rsidRPr="00FD2C2C" w:rsidRDefault="00FB7C2E" w:rsidP="00593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Práce s tech. materiálem-  upletení pomlázky a barvení vajíček</w:t>
            </w:r>
          </w:p>
        </w:tc>
        <w:tc>
          <w:tcPr>
            <w:tcW w:w="4077" w:type="dxa"/>
            <w:tcBorders>
              <w:top w:val="single" w:sz="12" w:space="0" w:color="auto"/>
              <w:bottom w:val="single" w:sz="8" w:space="0" w:color="auto"/>
            </w:tcBorders>
          </w:tcPr>
          <w:p w14:paraId="45034DB4" w14:textId="77777777" w:rsidR="00FB7C2E" w:rsidRPr="00FD2C2C" w:rsidRDefault="00FB7C2E" w:rsidP="005939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Bakaláři - Dokumenty</w:t>
            </w:r>
          </w:p>
          <w:p w14:paraId="2AC8CA82" w14:textId="77777777" w:rsidR="00FB7C2E" w:rsidRPr="00FD2C2C" w:rsidRDefault="00FB7C2E" w:rsidP="005939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12" w:space="0" w:color="auto"/>
              <w:bottom w:val="single" w:sz="8" w:space="0" w:color="auto"/>
            </w:tcBorders>
          </w:tcPr>
          <w:p w14:paraId="740DA814" w14:textId="77777777" w:rsidR="00FB7C2E" w:rsidRPr="00FD2C2C" w:rsidRDefault="00FB7C2E" w:rsidP="0059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D2C2C">
              <w:rPr>
                <w:rFonts w:ascii="Times New Roman" w:hAnsi="Times New Roman" w:cs="Times New Roman"/>
                <w:sz w:val="24"/>
                <w:szCs w:val="24"/>
              </w:rPr>
              <w:t>ošlete fotodokumentaci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D2C2C">
              <w:rPr>
                <w:rFonts w:ascii="Times New Roman" w:hAnsi="Times New Roman" w:cs="Times New Roman"/>
                <w:sz w:val="24"/>
                <w:szCs w:val="24"/>
              </w:rPr>
              <w:t>výroby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F5F2B6" w14:textId="77777777" w:rsidR="00FB7C2E" w:rsidRPr="00FD2C2C" w:rsidRDefault="00FB7C2E" w:rsidP="0059398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7C2E" w:rsidRPr="00FB7C2E" w14:paraId="0A06421D" w14:textId="77777777" w:rsidTr="00A32DBE">
        <w:trPr>
          <w:trHeight w:val="240"/>
        </w:trPr>
        <w:tc>
          <w:tcPr>
            <w:tcW w:w="1400" w:type="dxa"/>
            <w:vMerge/>
            <w:tcBorders>
              <w:bottom w:val="single" w:sz="12" w:space="0" w:color="auto"/>
            </w:tcBorders>
          </w:tcPr>
          <w:p w14:paraId="6CE12E1E" w14:textId="77777777" w:rsidR="00FB7C2E" w:rsidRPr="00FB7C2E" w:rsidRDefault="00FB7C2E" w:rsidP="003C7C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12" w:space="0" w:color="auto"/>
            </w:tcBorders>
          </w:tcPr>
          <w:p w14:paraId="15B32C90" w14:textId="77777777" w:rsidR="00FB7C2E" w:rsidRPr="00FB7C2E" w:rsidRDefault="00FB7C2E" w:rsidP="003C7C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2E">
              <w:rPr>
                <w:rFonts w:ascii="Times New Roman" w:hAnsi="Times New Roman" w:cs="Times New Roman"/>
                <w:sz w:val="24"/>
                <w:szCs w:val="24"/>
              </w:rPr>
              <w:t>L. Štěpánek</w:t>
            </w:r>
          </w:p>
          <w:p w14:paraId="15C146F0" w14:textId="77777777" w:rsidR="00FB7C2E" w:rsidRPr="00FB7C2E" w:rsidRDefault="00FB7C2E" w:rsidP="003C7C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8" w:space="0" w:color="auto"/>
              <w:bottom w:val="single" w:sz="12" w:space="0" w:color="auto"/>
            </w:tcBorders>
          </w:tcPr>
          <w:p w14:paraId="32CB28A0" w14:textId="77777777" w:rsidR="00FB7C2E" w:rsidRPr="00FD2C2C" w:rsidRDefault="00FB7C2E" w:rsidP="00593981">
            <w:pPr>
              <w:pStyle w:val="xmsonormal"/>
              <w:spacing w:before="0" w:beforeAutospacing="0" w:after="0" w:afterAutospacing="0"/>
            </w:pPr>
            <w:r w:rsidRPr="00FD2C2C">
              <w:t>Praktický úkol </w:t>
            </w:r>
          </w:p>
        </w:tc>
        <w:tc>
          <w:tcPr>
            <w:tcW w:w="4077" w:type="dxa"/>
            <w:tcBorders>
              <w:top w:val="single" w:sz="8" w:space="0" w:color="auto"/>
              <w:bottom w:val="single" w:sz="12" w:space="0" w:color="auto"/>
            </w:tcBorders>
          </w:tcPr>
          <w:p w14:paraId="36E247E2" w14:textId="5A886B52" w:rsidR="00FB7C2E" w:rsidRPr="00FD2C2C" w:rsidRDefault="00FB7C2E" w:rsidP="0059398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2C2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Bakaláři </w:t>
            </w:r>
            <w:r w:rsidR="00A32DB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Pr="00FD2C2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složka</w:t>
            </w:r>
            <w:proofErr w:type="gramEnd"/>
            <w:r w:rsidRPr="00FD2C2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Štěpánek </w:t>
            </w:r>
            <w:r w:rsidR="00A32DB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Pr="00FD2C2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PČ 7. ročník</w:t>
            </w:r>
          </w:p>
        </w:tc>
        <w:tc>
          <w:tcPr>
            <w:tcW w:w="5375" w:type="dxa"/>
            <w:tcBorders>
              <w:top w:val="single" w:sz="8" w:space="0" w:color="auto"/>
              <w:bottom w:val="single" w:sz="12" w:space="0" w:color="auto"/>
            </w:tcBorders>
          </w:tcPr>
          <w:p w14:paraId="21EC8710" w14:textId="77777777" w:rsidR="00FB7C2E" w:rsidRPr="00FD2C2C" w:rsidRDefault="00FB7C2E" w:rsidP="00593981">
            <w:pPr>
              <w:pStyle w:val="xmsonormal"/>
              <w:spacing w:before="0" w:beforeAutospacing="0" w:after="0" w:afterAutospacing="0"/>
            </w:pPr>
            <w:r>
              <w:t>P</w:t>
            </w:r>
            <w:r w:rsidRPr="00FD2C2C">
              <w:t>ošlete fotodokumentaci z</w:t>
            </w:r>
            <w:r>
              <w:t> </w:t>
            </w:r>
            <w:r w:rsidRPr="00FD2C2C">
              <w:t>výroby</w:t>
            </w:r>
            <w:r>
              <w:t>.</w:t>
            </w:r>
          </w:p>
        </w:tc>
      </w:tr>
      <w:tr w:rsidR="00FB7C2E" w:rsidRPr="00FB7C2E" w14:paraId="4302D4DF" w14:textId="77777777" w:rsidTr="00A32DBE">
        <w:tc>
          <w:tcPr>
            <w:tcW w:w="1400" w:type="dxa"/>
            <w:vMerge w:val="restart"/>
            <w:tcBorders>
              <w:top w:val="single" w:sz="12" w:space="0" w:color="auto"/>
            </w:tcBorders>
          </w:tcPr>
          <w:p w14:paraId="2D230916" w14:textId="77777777" w:rsidR="00FB7C2E" w:rsidRPr="00FB7C2E" w:rsidRDefault="00FB7C2E" w:rsidP="003C7C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C2E">
              <w:rPr>
                <w:rFonts w:ascii="Times New Roman" w:hAnsi="Times New Roman" w:cs="Times New Roman"/>
                <w:sz w:val="24"/>
                <w:szCs w:val="24"/>
              </w:rPr>
              <w:t>Tělesná výchova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34204D76" w14:textId="77777777" w:rsidR="00FB7C2E" w:rsidRPr="00FB7C2E" w:rsidRDefault="00FB7C2E" w:rsidP="003C7C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2E">
              <w:rPr>
                <w:rFonts w:ascii="Times New Roman" w:hAnsi="Times New Roman" w:cs="Times New Roman"/>
                <w:sz w:val="24"/>
                <w:szCs w:val="24"/>
              </w:rPr>
              <w:t>J. Blaha</w:t>
            </w:r>
          </w:p>
          <w:p w14:paraId="564871BF" w14:textId="77777777" w:rsidR="00FB7C2E" w:rsidRPr="00FB7C2E" w:rsidRDefault="00FB7C2E" w:rsidP="003C7C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12" w:space="0" w:color="auto"/>
            </w:tcBorders>
          </w:tcPr>
          <w:p w14:paraId="344089F9" w14:textId="77777777" w:rsidR="00FB7C2E" w:rsidRPr="00FB7C2E" w:rsidRDefault="00FB7C2E" w:rsidP="003C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C2E">
              <w:rPr>
                <w:rFonts w:ascii="Times New Roman" w:hAnsi="Times New Roman" w:cs="Times New Roman"/>
                <w:sz w:val="24"/>
                <w:szCs w:val="24"/>
              </w:rPr>
              <w:t>Obecné doporučení pro pohybovou aktivitu</w:t>
            </w:r>
          </w:p>
        </w:tc>
        <w:tc>
          <w:tcPr>
            <w:tcW w:w="4077" w:type="dxa"/>
            <w:tcBorders>
              <w:top w:val="single" w:sz="12" w:space="0" w:color="auto"/>
            </w:tcBorders>
          </w:tcPr>
          <w:p w14:paraId="2AF9EA47" w14:textId="3E8A0F4B" w:rsidR="00FB7C2E" w:rsidRPr="00FB7C2E" w:rsidRDefault="00FB7C2E" w:rsidP="003C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C2E">
              <w:rPr>
                <w:rFonts w:ascii="Times New Roman" w:hAnsi="Times New Roman" w:cs="Times New Roman"/>
                <w:sz w:val="24"/>
                <w:szCs w:val="24"/>
              </w:rPr>
              <w:t>Bakaláři</w:t>
            </w:r>
            <w:r w:rsidR="00A32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C2E">
              <w:rPr>
                <w:rFonts w:ascii="Times New Roman" w:hAnsi="Times New Roman" w:cs="Times New Roman"/>
                <w:sz w:val="24"/>
                <w:szCs w:val="24"/>
              </w:rPr>
              <w:t>- složka</w:t>
            </w:r>
            <w:proofErr w:type="gramEnd"/>
            <w:r w:rsidRPr="00FB7C2E">
              <w:rPr>
                <w:rFonts w:ascii="Times New Roman" w:hAnsi="Times New Roman" w:cs="Times New Roman"/>
                <w:sz w:val="24"/>
                <w:szCs w:val="24"/>
              </w:rPr>
              <w:t xml:space="preserve"> Štěpánek-složka TV</w:t>
            </w:r>
          </w:p>
        </w:tc>
        <w:tc>
          <w:tcPr>
            <w:tcW w:w="5375" w:type="dxa"/>
            <w:tcBorders>
              <w:top w:val="single" w:sz="12" w:space="0" w:color="auto"/>
            </w:tcBorders>
          </w:tcPr>
          <w:p w14:paraId="509D70F2" w14:textId="77777777" w:rsidR="00FB7C2E" w:rsidRPr="00FB7C2E" w:rsidRDefault="00FB7C2E" w:rsidP="003C7C30">
            <w:pPr>
              <w:pStyle w:val="xmsonormal"/>
              <w:spacing w:before="0" w:beforeAutospacing="0" w:after="0" w:afterAutospacing="0"/>
              <w:contextualSpacing/>
            </w:pPr>
          </w:p>
        </w:tc>
      </w:tr>
      <w:tr w:rsidR="00FB7C2E" w:rsidRPr="00FB7C2E" w14:paraId="5AFAC8EE" w14:textId="77777777" w:rsidTr="00A32DBE">
        <w:trPr>
          <w:trHeight w:val="997"/>
        </w:trPr>
        <w:tc>
          <w:tcPr>
            <w:tcW w:w="1400" w:type="dxa"/>
            <w:vMerge/>
            <w:tcBorders>
              <w:bottom w:val="single" w:sz="8" w:space="0" w:color="auto"/>
            </w:tcBorders>
          </w:tcPr>
          <w:p w14:paraId="5EAD4A7F" w14:textId="77777777" w:rsidR="00FB7C2E" w:rsidRPr="00FB7C2E" w:rsidRDefault="00FB7C2E" w:rsidP="003C7C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8" w:space="0" w:color="auto"/>
            </w:tcBorders>
          </w:tcPr>
          <w:p w14:paraId="390FE206" w14:textId="77777777" w:rsidR="00FB7C2E" w:rsidRPr="00FB7C2E" w:rsidRDefault="00FB7C2E" w:rsidP="003C7C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2E">
              <w:rPr>
                <w:rFonts w:ascii="Times New Roman" w:hAnsi="Times New Roman" w:cs="Times New Roman"/>
                <w:sz w:val="24"/>
                <w:szCs w:val="24"/>
              </w:rPr>
              <w:t>I. Motýl</w:t>
            </w:r>
          </w:p>
          <w:p w14:paraId="315ECBA2" w14:textId="77777777" w:rsidR="00FB7C2E" w:rsidRPr="00FB7C2E" w:rsidRDefault="00FB7C2E" w:rsidP="003C7C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single" w:sz="8" w:space="0" w:color="auto"/>
            </w:tcBorders>
          </w:tcPr>
          <w:p w14:paraId="1CB6DC52" w14:textId="77777777" w:rsidR="00FB7C2E" w:rsidRPr="00FB7C2E" w:rsidRDefault="00FB7C2E" w:rsidP="003C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C2E">
              <w:rPr>
                <w:rFonts w:ascii="Times New Roman" w:hAnsi="Times New Roman" w:cs="Times New Roman"/>
                <w:sz w:val="24"/>
                <w:szCs w:val="24"/>
              </w:rPr>
              <w:t>Obecné doporučení pro pohybovou aktivitu</w:t>
            </w:r>
          </w:p>
        </w:tc>
        <w:tc>
          <w:tcPr>
            <w:tcW w:w="4077" w:type="dxa"/>
            <w:tcBorders>
              <w:bottom w:val="single" w:sz="8" w:space="0" w:color="auto"/>
            </w:tcBorders>
          </w:tcPr>
          <w:p w14:paraId="2E2F00CB" w14:textId="5EA728E3" w:rsidR="00FB7C2E" w:rsidRPr="00FB7C2E" w:rsidRDefault="00FB7C2E" w:rsidP="003C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C2E">
              <w:rPr>
                <w:rFonts w:ascii="Times New Roman" w:hAnsi="Times New Roman" w:cs="Times New Roman"/>
                <w:sz w:val="24"/>
                <w:szCs w:val="24"/>
              </w:rPr>
              <w:t>Bakaláři</w:t>
            </w:r>
            <w:r w:rsidR="00A32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C2E">
              <w:rPr>
                <w:rFonts w:ascii="Times New Roman" w:hAnsi="Times New Roman" w:cs="Times New Roman"/>
                <w:sz w:val="24"/>
                <w:szCs w:val="24"/>
              </w:rPr>
              <w:t>- složka</w:t>
            </w:r>
            <w:proofErr w:type="gramEnd"/>
            <w:r w:rsidRPr="00FB7C2E">
              <w:rPr>
                <w:rFonts w:ascii="Times New Roman" w:hAnsi="Times New Roman" w:cs="Times New Roman"/>
                <w:sz w:val="24"/>
                <w:szCs w:val="24"/>
              </w:rPr>
              <w:t xml:space="preserve"> Štěpánek</w:t>
            </w:r>
            <w:r w:rsidR="00A32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2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C2E">
              <w:rPr>
                <w:rFonts w:ascii="Times New Roman" w:hAnsi="Times New Roman" w:cs="Times New Roman"/>
                <w:sz w:val="24"/>
                <w:szCs w:val="24"/>
              </w:rPr>
              <w:t>složka TV</w:t>
            </w:r>
          </w:p>
        </w:tc>
        <w:tc>
          <w:tcPr>
            <w:tcW w:w="5375" w:type="dxa"/>
            <w:tcBorders>
              <w:bottom w:val="single" w:sz="8" w:space="0" w:color="auto"/>
            </w:tcBorders>
          </w:tcPr>
          <w:p w14:paraId="5C3E3EC4" w14:textId="77777777" w:rsidR="00FB7C2E" w:rsidRPr="00FB7C2E" w:rsidRDefault="00FB7C2E" w:rsidP="003C7C30">
            <w:pPr>
              <w:pStyle w:val="xmsonormal"/>
              <w:spacing w:before="0" w:beforeAutospacing="0" w:after="0" w:afterAutospacing="0"/>
              <w:contextualSpacing/>
            </w:pPr>
          </w:p>
        </w:tc>
      </w:tr>
      <w:tr w:rsidR="00FB7C2E" w:rsidRPr="00FB7C2E" w14:paraId="3DAB3B46" w14:textId="77777777" w:rsidTr="00A32DBE">
        <w:tc>
          <w:tcPr>
            <w:tcW w:w="1400" w:type="dxa"/>
            <w:tcBorders>
              <w:top w:val="single" w:sz="8" w:space="0" w:color="auto"/>
            </w:tcBorders>
          </w:tcPr>
          <w:p w14:paraId="61FB4998" w14:textId="77777777" w:rsidR="00FB7C2E" w:rsidRPr="00FB7C2E" w:rsidRDefault="00FB7C2E" w:rsidP="003C7C30">
            <w:pPr>
              <w:pStyle w:val="Bezmezer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C2E">
              <w:rPr>
                <w:rFonts w:ascii="Times New Roman" w:hAnsi="Times New Roman" w:cs="Times New Roman"/>
                <w:sz w:val="24"/>
                <w:szCs w:val="24"/>
              </w:rPr>
              <w:t xml:space="preserve">Seminář z </w:t>
            </w:r>
            <w:proofErr w:type="spellStart"/>
            <w:r w:rsidRPr="00FB7C2E">
              <w:rPr>
                <w:rFonts w:ascii="Times New Roman" w:hAnsi="Times New Roman" w:cs="Times New Roman"/>
                <w:sz w:val="24"/>
                <w:szCs w:val="24"/>
              </w:rPr>
              <w:t>přír</w:t>
            </w:r>
            <w:proofErr w:type="spellEnd"/>
            <w:r w:rsidRPr="00FB7C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0434515" w14:textId="77777777" w:rsidR="00FB7C2E" w:rsidRPr="00FB7C2E" w:rsidRDefault="00FB7C2E" w:rsidP="003C7C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C2E">
              <w:rPr>
                <w:rFonts w:ascii="Times New Roman" w:hAnsi="Times New Roman" w:cs="Times New Roman"/>
                <w:sz w:val="24"/>
                <w:szCs w:val="24"/>
              </w:rPr>
              <w:t>předmětů</w:t>
            </w:r>
          </w:p>
        </w:tc>
        <w:tc>
          <w:tcPr>
            <w:tcW w:w="1350" w:type="dxa"/>
            <w:tcBorders>
              <w:top w:val="single" w:sz="8" w:space="0" w:color="auto"/>
            </w:tcBorders>
          </w:tcPr>
          <w:p w14:paraId="2FBDE995" w14:textId="77777777" w:rsidR="00FB7C2E" w:rsidRPr="00FB7C2E" w:rsidRDefault="00FB7C2E" w:rsidP="003C7C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2E">
              <w:rPr>
                <w:rFonts w:ascii="Times New Roman" w:hAnsi="Times New Roman" w:cs="Times New Roman"/>
                <w:sz w:val="24"/>
                <w:szCs w:val="24"/>
              </w:rPr>
              <w:t>I. Motýl</w:t>
            </w:r>
          </w:p>
        </w:tc>
        <w:tc>
          <w:tcPr>
            <w:tcW w:w="2018" w:type="dxa"/>
            <w:tcBorders>
              <w:top w:val="single" w:sz="8" w:space="0" w:color="auto"/>
            </w:tcBorders>
          </w:tcPr>
          <w:p w14:paraId="23B6C064" w14:textId="77777777" w:rsidR="00FB7C2E" w:rsidRPr="00FB7C2E" w:rsidRDefault="00FB7C2E" w:rsidP="00A878CE">
            <w:pPr>
              <w:pStyle w:val="Normlnweb"/>
              <w:spacing w:before="0" w:beforeAutospacing="0" w:after="0" w:afterAutospacing="0"/>
            </w:pPr>
            <w:r w:rsidRPr="00FB7C2E">
              <w:t>Pozorování přírody</w:t>
            </w:r>
          </w:p>
          <w:p w14:paraId="34FF743A" w14:textId="77777777" w:rsidR="00FB7C2E" w:rsidRPr="00FB7C2E" w:rsidRDefault="00FB7C2E" w:rsidP="00A878CE">
            <w:pPr>
              <w:pStyle w:val="Normlnweb"/>
              <w:spacing w:before="0" w:beforeAutospacing="0" w:after="0" w:afterAutospacing="0"/>
            </w:pPr>
          </w:p>
        </w:tc>
        <w:tc>
          <w:tcPr>
            <w:tcW w:w="4077" w:type="dxa"/>
            <w:tcBorders>
              <w:top w:val="single" w:sz="8" w:space="0" w:color="auto"/>
            </w:tcBorders>
          </w:tcPr>
          <w:p w14:paraId="471A9BE1" w14:textId="45010303" w:rsidR="00FB7C2E" w:rsidRPr="00FB7C2E" w:rsidRDefault="00FB7C2E" w:rsidP="00A878CE">
            <w:pPr>
              <w:pStyle w:val="Normlnweb"/>
              <w:spacing w:before="0" w:beforeAutospacing="0" w:after="0" w:afterAutospacing="0"/>
            </w:pPr>
            <w:proofErr w:type="gramStart"/>
            <w:r w:rsidRPr="00FB7C2E">
              <w:t xml:space="preserve">Bakaláři </w:t>
            </w:r>
            <w:r w:rsidR="00A32DBE">
              <w:t>-</w:t>
            </w:r>
            <w:r w:rsidRPr="00FB7C2E">
              <w:t xml:space="preserve"> seminář</w:t>
            </w:r>
            <w:proofErr w:type="gramEnd"/>
            <w:r w:rsidRPr="00FB7C2E">
              <w:t xml:space="preserve"> z přírodovědných předmětů</w:t>
            </w:r>
          </w:p>
          <w:p w14:paraId="62DAD32A" w14:textId="77777777" w:rsidR="00FB7C2E" w:rsidRPr="00FB7C2E" w:rsidRDefault="00FB7C2E" w:rsidP="00A878CE">
            <w:pPr>
              <w:pStyle w:val="Normlnweb"/>
              <w:spacing w:before="0" w:beforeAutospacing="0" w:after="0" w:afterAutospacing="0"/>
            </w:pPr>
          </w:p>
          <w:p w14:paraId="7FE3D695" w14:textId="77777777" w:rsidR="00FB7C2E" w:rsidRPr="00FB7C2E" w:rsidRDefault="00FB7C2E" w:rsidP="00A878CE">
            <w:pPr>
              <w:pStyle w:val="Normlnweb"/>
              <w:spacing w:before="0" w:beforeAutospacing="0" w:after="0" w:afterAutospacing="0"/>
            </w:pPr>
          </w:p>
          <w:p w14:paraId="62AC1AA5" w14:textId="77777777" w:rsidR="00FB7C2E" w:rsidRPr="00FB7C2E" w:rsidRDefault="00FB7C2E" w:rsidP="00A878CE">
            <w:pPr>
              <w:pStyle w:val="Normlnweb"/>
              <w:spacing w:before="0" w:beforeAutospacing="0" w:after="0" w:afterAutospacing="0"/>
            </w:pPr>
          </w:p>
        </w:tc>
        <w:tc>
          <w:tcPr>
            <w:tcW w:w="5375" w:type="dxa"/>
            <w:tcBorders>
              <w:top w:val="single" w:sz="8" w:space="0" w:color="auto"/>
            </w:tcBorders>
          </w:tcPr>
          <w:p w14:paraId="7F872A58" w14:textId="77777777" w:rsidR="00FB7C2E" w:rsidRPr="00FB7C2E" w:rsidRDefault="00FB7C2E" w:rsidP="00A878CE">
            <w:pPr>
              <w:pStyle w:val="Normlnweb"/>
              <w:spacing w:before="0" w:beforeAutospacing="0" w:after="0" w:afterAutospacing="0"/>
            </w:pPr>
            <w:r w:rsidRPr="00FB7C2E">
              <w:t>Cesta poznání, pozorování přírody se zápisem. Více informací v Bakalářích.</w:t>
            </w:r>
          </w:p>
          <w:p w14:paraId="7F705C37" w14:textId="43D631A2" w:rsidR="00FB7C2E" w:rsidRPr="00FB7C2E" w:rsidRDefault="00FB7C2E" w:rsidP="00A878CE">
            <w:pPr>
              <w:pStyle w:val="Normlnweb"/>
              <w:spacing w:before="0" w:beforeAutospacing="0" w:after="0" w:afterAutospacing="0"/>
              <w:rPr>
                <w:b/>
                <w:bCs/>
                <w:color w:val="FF0000"/>
              </w:rPr>
            </w:pPr>
            <w:r w:rsidRPr="00FB7C2E">
              <w:rPr>
                <w:b/>
                <w:bCs/>
                <w:color w:val="FF0000"/>
              </w:rPr>
              <w:t xml:space="preserve">Napsat do sešitu!!! Foto ze sešitu </w:t>
            </w:r>
            <w:r w:rsidRPr="00FB7C2E">
              <w:rPr>
                <w:bCs/>
              </w:rPr>
              <w:t>poslat do</w:t>
            </w:r>
            <w:r w:rsidRPr="00FB7C2E">
              <w:rPr>
                <w:b/>
                <w:bCs/>
                <w:color w:val="FF0000"/>
              </w:rPr>
              <w:t xml:space="preserve"> 11.</w:t>
            </w:r>
            <w:r w:rsidR="00A32DBE">
              <w:rPr>
                <w:b/>
                <w:bCs/>
                <w:color w:val="FF0000"/>
              </w:rPr>
              <w:t xml:space="preserve"> </w:t>
            </w:r>
            <w:r w:rsidRPr="00FB7C2E">
              <w:rPr>
                <w:b/>
                <w:bCs/>
                <w:color w:val="FF0000"/>
              </w:rPr>
              <w:t>4.</w:t>
            </w:r>
            <w:r w:rsidR="00A32DBE">
              <w:rPr>
                <w:b/>
                <w:bCs/>
                <w:color w:val="FF0000"/>
              </w:rPr>
              <w:t xml:space="preserve"> </w:t>
            </w:r>
            <w:r w:rsidRPr="00FB7C2E">
              <w:rPr>
                <w:b/>
                <w:bCs/>
                <w:color w:val="FF0000"/>
              </w:rPr>
              <w:t xml:space="preserve">2021 </w:t>
            </w:r>
            <w:r w:rsidRPr="00FB7C2E">
              <w:rPr>
                <w:bCs/>
              </w:rPr>
              <w:t>na ivo.motyl@zsspojencuol.com.</w:t>
            </w:r>
          </w:p>
          <w:p w14:paraId="148E99B4" w14:textId="12FECB3F" w:rsidR="00FB7C2E" w:rsidRPr="00FB7C2E" w:rsidRDefault="00FB7C2E" w:rsidP="00A878CE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 w:rsidRPr="00FB7C2E">
              <w:rPr>
                <w:b/>
                <w:bCs/>
              </w:rPr>
              <w:t>Dopsat a upravit si sešit!</w:t>
            </w:r>
          </w:p>
        </w:tc>
      </w:tr>
    </w:tbl>
    <w:p w14:paraId="6D0DBEB3" w14:textId="77777777" w:rsidR="009C3D4A" w:rsidRPr="00FB7C2E" w:rsidRDefault="009C3D4A" w:rsidP="0080370F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9C3D4A" w:rsidRPr="00FB7C2E" w:rsidSect="001818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16C33" w14:textId="77777777" w:rsidR="004E2F15" w:rsidRDefault="004E2F15" w:rsidP="00057C27">
      <w:pPr>
        <w:spacing w:after="0" w:line="240" w:lineRule="auto"/>
      </w:pPr>
      <w:r>
        <w:separator/>
      </w:r>
    </w:p>
  </w:endnote>
  <w:endnote w:type="continuationSeparator" w:id="0">
    <w:p w14:paraId="668FA860" w14:textId="77777777" w:rsidR="004E2F15" w:rsidRDefault="004E2F15" w:rsidP="0005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F8341" w14:textId="77777777" w:rsidR="004E2F15" w:rsidRDefault="004E2F15" w:rsidP="00057C27">
      <w:pPr>
        <w:spacing w:after="0" w:line="240" w:lineRule="auto"/>
      </w:pPr>
      <w:r>
        <w:separator/>
      </w:r>
    </w:p>
  </w:footnote>
  <w:footnote w:type="continuationSeparator" w:id="0">
    <w:p w14:paraId="1D4BCA8D" w14:textId="77777777" w:rsidR="004E2F15" w:rsidRDefault="004E2F15" w:rsidP="00057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74679"/>
    <w:multiLevelType w:val="hybridMultilevel"/>
    <w:tmpl w:val="B9FA5B08"/>
    <w:lvl w:ilvl="0" w:tplc="0FD4B6E6">
      <w:start w:val="1"/>
      <w:numFmt w:val="bullet"/>
      <w:pStyle w:val="Odrka"/>
      <w:lvlText w:val="–"/>
      <w:lvlJc w:val="left"/>
      <w:pPr>
        <w:tabs>
          <w:tab w:val="num" w:pos="502"/>
        </w:tabs>
        <w:ind w:left="369" w:hanging="227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10E1016"/>
    <w:multiLevelType w:val="hybridMultilevel"/>
    <w:tmpl w:val="8DFEC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34DBB"/>
    <w:multiLevelType w:val="multilevel"/>
    <w:tmpl w:val="A876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CE1F0E"/>
    <w:multiLevelType w:val="hybridMultilevel"/>
    <w:tmpl w:val="3976B4A2"/>
    <w:lvl w:ilvl="0" w:tplc="92F2C7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BC57F8"/>
    <w:multiLevelType w:val="hybridMultilevel"/>
    <w:tmpl w:val="D45A07A6"/>
    <w:lvl w:ilvl="0" w:tplc="B99873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1237D"/>
    <w:multiLevelType w:val="hybridMultilevel"/>
    <w:tmpl w:val="36085962"/>
    <w:lvl w:ilvl="0" w:tplc="98904A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8551F"/>
    <w:multiLevelType w:val="hybridMultilevel"/>
    <w:tmpl w:val="3F9A7214"/>
    <w:lvl w:ilvl="0" w:tplc="088EA9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5B2"/>
    <w:rsid w:val="00004C71"/>
    <w:rsid w:val="00006D47"/>
    <w:rsid w:val="00014E00"/>
    <w:rsid w:val="000178AD"/>
    <w:rsid w:val="00023EEF"/>
    <w:rsid w:val="00026012"/>
    <w:rsid w:val="0004238F"/>
    <w:rsid w:val="000503E5"/>
    <w:rsid w:val="00057C27"/>
    <w:rsid w:val="00065B75"/>
    <w:rsid w:val="00067463"/>
    <w:rsid w:val="00070E60"/>
    <w:rsid w:val="00075FC9"/>
    <w:rsid w:val="000778E2"/>
    <w:rsid w:val="000812A9"/>
    <w:rsid w:val="000818B9"/>
    <w:rsid w:val="00096036"/>
    <w:rsid w:val="000C115D"/>
    <w:rsid w:val="000C478D"/>
    <w:rsid w:val="000D06AA"/>
    <w:rsid w:val="000E0690"/>
    <w:rsid w:val="000F3A10"/>
    <w:rsid w:val="00101A62"/>
    <w:rsid w:val="00116BF9"/>
    <w:rsid w:val="001255A8"/>
    <w:rsid w:val="001278AC"/>
    <w:rsid w:val="00134A40"/>
    <w:rsid w:val="00135381"/>
    <w:rsid w:val="00137D3E"/>
    <w:rsid w:val="001423CE"/>
    <w:rsid w:val="00145278"/>
    <w:rsid w:val="00152B7C"/>
    <w:rsid w:val="001564FB"/>
    <w:rsid w:val="00170BD1"/>
    <w:rsid w:val="001739F5"/>
    <w:rsid w:val="00176A64"/>
    <w:rsid w:val="001818EF"/>
    <w:rsid w:val="001A0040"/>
    <w:rsid w:val="001A1241"/>
    <w:rsid w:val="001A7259"/>
    <w:rsid w:val="001B23CC"/>
    <w:rsid w:val="001B6473"/>
    <w:rsid w:val="001D2C0A"/>
    <w:rsid w:val="001D53F2"/>
    <w:rsid w:val="001F138A"/>
    <w:rsid w:val="001F174A"/>
    <w:rsid w:val="00216326"/>
    <w:rsid w:val="0022031B"/>
    <w:rsid w:val="0022643F"/>
    <w:rsid w:val="00226626"/>
    <w:rsid w:val="00226E30"/>
    <w:rsid w:val="00234E45"/>
    <w:rsid w:val="00236868"/>
    <w:rsid w:val="002438FD"/>
    <w:rsid w:val="00256DA2"/>
    <w:rsid w:val="00264BD9"/>
    <w:rsid w:val="00271EA9"/>
    <w:rsid w:val="002776DA"/>
    <w:rsid w:val="00286550"/>
    <w:rsid w:val="00291A61"/>
    <w:rsid w:val="002B7241"/>
    <w:rsid w:val="002C5E22"/>
    <w:rsid w:val="002D7711"/>
    <w:rsid w:val="002D7B8E"/>
    <w:rsid w:val="002E0643"/>
    <w:rsid w:val="002E3F0E"/>
    <w:rsid w:val="002E3F45"/>
    <w:rsid w:val="002E55F5"/>
    <w:rsid w:val="002E64D5"/>
    <w:rsid w:val="002F5224"/>
    <w:rsid w:val="002F77D4"/>
    <w:rsid w:val="00302D18"/>
    <w:rsid w:val="00304208"/>
    <w:rsid w:val="00311A52"/>
    <w:rsid w:val="00312091"/>
    <w:rsid w:val="0032388F"/>
    <w:rsid w:val="00327EF3"/>
    <w:rsid w:val="003325C1"/>
    <w:rsid w:val="00332665"/>
    <w:rsid w:val="00332BB4"/>
    <w:rsid w:val="00333AD3"/>
    <w:rsid w:val="00333E44"/>
    <w:rsid w:val="00335FAE"/>
    <w:rsid w:val="00336B04"/>
    <w:rsid w:val="0033736B"/>
    <w:rsid w:val="003416C3"/>
    <w:rsid w:val="00342605"/>
    <w:rsid w:val="003671B6"/>
    <w:rsid w:val="00392758"/>
    <w:rsid w:val="00397130"/>
    <w:rsid w:val="003A0BE3"/>
    <w:rsid w:val="003B18DF"/>
    <w:rsid w:val="003C0F10"/>
    <w:rsid w:val="003C7C30"/>
    <w:rsid w:val="003D15D4"/>
    <w:rsid w:val="003D1F7D"/>
    <w:rsid w:val="003D50E0"/>
    <w:rsid w:val="003D6231"/>
    <w:rsid w:val="003D66AA"/>
    <w:rsid w:val="003F20D3"/>
    <w:rsid w:val="003F2EBB"/>
    <w:rsid w:val="003F5589"/>
    <w:rsid w:val="004012EF"/>
    <w:rsid w:val="00403802"/>
    <w:rsid w:val="0041261D"/>
    <w:rsid w:val="00414C2F"/>
    <w:rsid w:val="00421136"/>
    <w:rsid w:val="00421F96"/>
    <w:rsid w:val="004353EE"/>
    <w:rsid w:val="004360DD"/>
    <w:rsid w:val="00437D3B"/>
    <w:rsid w:val="00453E18"/>
    <w:rsid w:val="00456487"/>
    <w:rsid w:val="004601B9"/>
    <w:rsid w:val="00465C8E"/>
    <w:rsid w:val="00471050"/>
    <w:rsid w:val="004747C5"/>
    <w:rsid w:val="00476DC6"/>
    <w:rsid w:val="00483AB7"/>
    <w:rsid w:val="004910DD"/>
    <w:rsid w:val="004B04E8"/>
    <w:rsid w:val="004C4A4E"/>
    <w:rsid w:val="004D0704"/>
    <w:rsid w:val="004E0440"/>
    <w:rsid w:val="004E2F15"/>
    <w:rsid w:val="004F467A"/>
    <w:rsid w:val="004F47BF"/>
    <w:rsid w:val="004F5C2F"/>
    <w:rsid w:val="005177A1"/>
    <w:rsid w:val="005353F6"/>
    <w:rsid w:val="0054125E"/>
    <w:rsid w:val="00542C6E"/>
    <w:rsid w:val="005507FF"/>
    <w:rsid w:val="005576C9"/>
    <w:rsid w:val="00573278"/>
    <w:rsid w:val="00574E10"/>
    <w:rsid w:val="00581C58"/>
    <w:rsid w:val="0058543F"/>
    <w:rsid w:val="00591841"/>
    <w:rsid w:val="005936EE"/>
    <w:rsid w:val="005A2DE4"/>
    <w:rsid w:val="005B1166"/>
    <w:rsid w:val="005B64AF"/>
    <w:rsid w:val="005B7E5C"/>
    <w:rsid w:val="005C4292"/>
    <w:rsid w:val="005C4814"/>
    <w:rsid w:val="005D0EEE"/>
    <w:rsid w:val="005D10E4"/>
    <w:rsid w:val="005D1B5F"/>
    <w:rsid w:val="005D64F0"/>
    <w:rsid w:val="005D736C"/>
    <w:rsid w:val="005E7943"/>
    <w:rsid w:val="00600701"/>
    <w:rsid w:val="006031A6"/>
    <w:rsid w:val="00616111"/>
    <w:rsid w:val="006169F8"/>
    <w:rsid w:val="00622091"/>
    <w:rsid w:val="006323F0"/>
    <w:rsid w:val="00643B81"/>
    <w:rsid w:val="0065525D"/>
    <w:rsid w:val="0066724E"/>
    <w:rsid w:val="0068117D"/>
    <w:rsid w:val="00681E48"/>
    <w:rsid w:val="006875B3"/>
    <w:rsid w:val="006A1CD5"/>
    <w:rsid w:val="006A31DB"/>
    <w:rsid w:val="006A3DC4"/>
    <w:rsid w:val="006B5FE8"/>
    <w:rsid w:val="006D6ECC"/>
    <w:rsid w:val="006E68F1"/>
    <w:rsid w:val="006F4004"/>
    <w:rsid w:val="006F46B0"/>
    <w:rsid w:val="006F744C"/>
    <w:rsid w:val="00701DB2"/>
    <w:rsid w:val="00715AC0"/>
    <w:rsid w:val="007176C1"/>
    <w:rsid w:val="00720654"/>
    <w:rsid w:val="007218A6"/>
    <w:rsid w:val="007300C6"/>
    <w:rsid w:val="00730BD9"/>
    <w:rsid w:val="00736A6B"/>
    <w:rsid w:val="00752570"/>
    <w:rsid w:val="00755108"/>
    <w:rsid w:val="007632C9"/>
    <w:rsid w:val="00770154"/>
    <w:rsid w:val="00773D19"/>
    <w:rsid w:val="00775DF6"/>
    <w:rsid w:val="00782FD2"/>
    <w:rsid w:val="00787A0E"/>
    <w:rsid w:val="007A3AAA"/>
    <w:rsid w:val="007A6797"/>
    <w:rsid w:val="007F5912"/>
    <w:rsid w:val="007F6B22"/>
    <w:rsid w:val="007F7EC7"/>
    <w:rsid w:val="00802A08"/>
    <w:rsid w:val="0080370F"/>
    <w:rsid w:val="008055E0"/>
    <w:rsid w:val="00806DFE"/>
    <w:rsid w:val="00812826"/>
    <w:rsid w:val="00822001"/>
    <w:rsid w:val="008225DC"/>
    <w:rsid w:val="00825975"/>
    <w:rsid w:val="00830B2C"/>
    <w:rsid w:val="00835623"/>
    <w:rsid w:val="00847301"/>
    <w:rsid w:val="008559F4"/>
    <w:rsid w:val="00856D94"/>
    <w:rsid w:val="00857108"/>
    <w:rsid w:val="008615B6"/>
    <w:rsid w:val="00861C33"/>
    <w:rsid w:val="00865EB2"/>
    <w:rsid w:val="00873E62"/>
    <w:rsid w:val="00885FC4"/>
    <w:rsid w:val="00896D3C"/>
    <w:rsid w:val="008A58EA"/>
    <w:rsid w:val="008B6DC0"/>
    <w:rsid w:val="008C24F3"/>
    <w:rsid w:val="008C434B"/>
    <w:rsid w:val="008D75A4"/>
    <w:rsid w:val="008E2A2C"/>
    <w:rsid w:val="008E55B2"/>
    <w:rsid w:val="008F1062"/>
    <w:rsid w:val="008F745D"/>
    <w:rsid w:val="0091633B"/>
    <w:rsid w:val="00924798"/>
    <w:rsid w:val="009355A2"/>
    <w:rsid w:val="00950A01"/>
    <w:rsid w:val="00955B25"/>
    <w:rsid w:val="00955C06"/>
    <w:rsid w:val="00962EC0"/>
    <w:rsid w:val="0096329D"/>
    <w:rsid w:val="009761A4"/>
    <w:rsid w:val="0099737B"/>
    <w:rsid w:val="009A3BA2"/>
    <w:rsid w:val="009B0626"/>
    <w:rsid w:val="009B2E1F"/>
    <w:rsid w:val="009C00EC"/>
    <w:rsid w:val="009C33B7"/>
    <w:rsid w:val="009C3D4A"/>
    <w:rsid w:val="009C69E8"/>
    <w:rsid w:val="009C7E5A"/>
    <w:rsid w:val="009D203A"/>
    <w:rsid w:val="009D7FA4"/>
    <w:rsid w:val="009E0E1C"/>
    <w:rsid w:val="009E39C0"/>
    <w:rsid w:val="009E4976"/>
    <w:rsid w:val="009E7222"/>
    <w:rsid w:val="009F15FB"/>
    <w:rsid w:val="009F4034"/>
    <w:rsid w:val="00A11605"/>
    <w:rsid w:val="00A21298"/>
    <w:rsid w:val="00A32DBE"/>
    <w:rsid w:val="00A336B8"/>
    <w:rsid w:val="00A350F6"/>
    <w:rsid w:val="00A40CD7"/>
    <w:rsid w:val="00A42D11"/>
    <w:rsid w:val="00A51418"/>
    <w:rsid w:val="00A5479C"/>
    <w:rsid w:val="00A5515C"/>
    <w:rsid w:val="00A61CCE"/>
    <w:rsid w:val="00A63D92"/>
    <w:rsid w:val="00A72A2A"/>
    <w:rsid w:val="00A823E7"/>
    <w:rsid w:val="00A9189C"/>
    <w:rsid w:val="00AA78A3"/>
    <w:rsid w:val="00AB06E4"/>
    <w:rsid w:val="00AB7A75"/>
    <w:rsid w:val="00AC46D0"/>
    <w:rsid w:val="00AC65A0"/>
    <w:rsid w:val="00AD3DB1"/>
    <w:rsid w:val="00AF7076"/>
    <w:rsid w:val="00B05DB4"/>
    <w:rsid w:val="00B2780E"/>
    <w:rsid w:val="00B3152D"/>
    <w:rsid w:val="00B32A89"/>
    <w:rsid w:val="00B40239"/>
    <w:rsid w:val="00B460C2"/>
    <w:rsid w:val="00B5170A"/>
    <w:rsid w:val="00B5315C"/>
    <w:rsid w:val="00B65542"/>
    <w:rsid w:val="00B85FAC"/>
    <w:rsid w:val="00B90089"/>
    <w:rsid w:val="00BA7C2A"/>
    <w:rsid w:val="00BB42F5"/>
    <w:rsid w:val="00BB779B"/>
    <w:rsid w:val="00BC6663"/>
    <w:rsid w:val="00BD1F5D"/>
    <w:rsid w:val="00BE28F7"/>
    <w:rsid w:val="00BE4AFE"/>
    <w:rsid w:val="00BF4E1E"/>
    <w:rsid w:val="00C01E97"/>
    <w:rsid w:val="00C13982"/>
    <w:rsid w:val="00C15868"/>
    <w:rsid w:val="00C175D6"/>
    <w:rsid w:val="00C20DBA"/>
    <w:rsid w:val="00C22041"/>
    <w:rsid w:val="00C22A59"/>
    <w:rsid w:val="00C307F0"/>
    <w:rsid w:val="00C328E5"/>
    <w:rsid w:val="00C35ABC"/>
    <w:rsid w:val="00C35BAE"/>
    <w:rsid w:val="00C51C93"/>
    <w:rsid w:val="00C5572D"/>
    <w:rsid w:val="00C578B7"/>
    <w:rsid w:val="00C634E2"/>
    <w:rsid w:val="00C92F77"/>
    <w:rsid w:val="00CA5C52"/>
    <w:rsid w:val="00CB064C"/>
    <w:rsid w:val="00CD3285"/>
    <w:rsid w:val="00CD368D"/>
    <w:rsid w:val="00CD74D5"/>
    <w:rsid w:val="00CE3A7F"/>
    <w:rsid w:val="00CF619E"/>
    <w:rsid w:val="00CF6DA7"/>
    <w:rsid w:val="00CF7D37"/>
    <w:rsid w:val="00D02154"/>
    <w:rsid w:val="00D07EDB"/>
    <w:rsid w:val="00D12D7E"/>
    <w:rsid w:val="00D1315B"/>
    <w:rsid w:val="00D20001"/>
    <w:rsid w:val="00D20AAE"/>
    <w:rsid w:val="00D242CE"/>
    <w:rsid w:val="00D261E1"/>
    <w:rsid w:val="00D47C66"/>
    <w:rsid w:val="00D5731A"/>
    <w:rsid w:val="00D71CF1"/>
    <w:rsid w:val="00D906FA"/>
    <w:rsid w:val="00D93294"/>
    <w:rsid w:val="00D970A2"/>
    <w:rsid w:val="00DB4EE2"/>
    <w:rsid w:val="00DB60D9"/>
    <w:rsid w:val="00DC44D6"/>
    <w:rsid w:val="00DD1625"/>
    <w:rsid w:val="00DD5399"/>
    <w:rsid w:val="00DD6B4A"/>
    <w:rsid w:val="00DE1FC9"/>
    <w:rsid w:val="00DF0643"/>
    <w:rsid w:val="00DF36AA"/>
    <w:rsid w:val="00E01F35"/>
    <w:rsid w:val="00E1062C"/>
    <w:rsid w:val="00E11AC3"/>
    <w:rsid w:val="00E128A0"/>
    <w:rsid w:val="00E12B3F"/>
    <w:rsid w:val="00E17D9A"/>
    <w:rsid w:val="00E27F63"/>
    <w:rsid w:val="00E3403D"/>
    <w:rsid w:val="00E34724"/>
    <w:rsid w:val="00E43BA5"/>
    <w:rsid w:val="00E46C57"/>
    <w:rsid w:val="00E46F4D"/>
    <w:rsid w:val="00E5050F"/>
    <w:rsid w:val="00E52B16"/>
    <w:rsid w:val="00E54FB1"/>
    <w:rsid w:val="00E60935"/>
    <w:rsid w:val="00E66B6E"/>
    <w:rsid w:val="00E77F09"/>
    <w:rsid w:val="00E82468"/>
    <w:rsid w:val="00E825C5"/>
    <w:rsid w:val="00E907FC"/>
    <w:rsid w:val="00EA2545"/>
    <w:rsid w:val="00EB01AD"/>
    <w:rsid w:val="00EC0165"/>
    <w:rsid w:val="00EC35B4"/>
    <w:rsid w:val="00ED63B1"/>
    <w:rsid w:val="00F01680"/>
    <w:rsid w:val="00F053BF"/>
    <w:rsid w:val="00F210AB"/>
    <w:rsid w:val="00F36963"/>
    <w:rsid w:val="00F374E5"/>
    <w:rsid w:val="00F479B0"/>
    <w:rsid w:val="00F5302F"/>
    <w:rsid w:val="00F560DA"/>
    <w:rsid w:val="00F56E21"/>
    <w:rsid w:val="00F661E2"/>
    <w:rsid w:val="00F663C1"/>
    <w:rsid w:val="00F7580D"/>
    <w:rsid w:val="00F766C1"/>
    <w:rsid w:val="00F808A8"/>
    <w:rsid w:val="00F86711"/>
    <w:rsid w:val="00F9010D"/>
    <w:rsid w:val="00F94225"/>
    <w:rsid w:val="00F954F5"/>
    <w:rsid w:val="00FA3649"/>
    <w:rsid w:val="00FB1929"/>
    <w:rsid w:val="00FB74D4"/>
    <w:rsid w:val="00FB7C2E"/>
    <w:rsid w:val="00FD31D1"/>
    <w:rsid w:val="00FD51F5"/>
    <w:rsid w:val="00FD76FC"/>
    <w:rsid w:val="00F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6C1C1"/>
  <w15:docId w15:val="{6AF068B1-1CEE-460E-9374-D6688DDC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55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E55B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B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323F0"/>
    <w:pPr>
      <w:spacing w:after="0" w:line="240" w:lineRule="auto"/>
    </w:pPr>
  </w:style>
  <w:style w:type="character" w:styleId="Hypertextovodkaz">
    <w:name w:val="Hyperlink"/>
    <w:basedOn w:val="Standardnpsmoodstavce"/>
    <w:unhideWhenUsed/>
    <w:rsid w:val="006323F0"/>
    <w:rPr>
      <w:color w:val="0000FF" w:themeColor="hyperlink"/>
      <w:u w:val="single"/>
    </w:rPr>
  </w:style>
  <w:style w:type="paragraph" w:customStyle="1" w:styleId="xmsonormal">
    <w:name w:val="x_msonormal"/>
    <w:basedOn w:val="Normln"/>
    <w:rsid w:val="0063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xmsonormal">
    <w:name w:val="x_x_msonormal"/>
    <w:basedOn w:val="Normln"/>
    <w:rsid w:val="0023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a">
    <w:name w:val="Odrážka"/>
    <w:basedOn w:val="Normln"/>
    <w:rsid w:val="002D7B8E"/>
    <w:pPr>
      <w:widowControl w:val="0"/>
      <w:numPr>
        <w:numId w:val="8"/>
      </w:numPr>
      <w:tabs>
        <w:tab w:val="left" w:pos="227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057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7C27"/>
  </w:style>
  <w:style w:type="paragraph" w:styleId="Zpat">
    <w:name w:val="footer"/>
    <w:basedOn w:val="Normln"/>
    <w:link w:val="ZpatChar"/>
    <w:uiPriority w:val="99"/>
    <w:semiHidden/>
    <w:unhideWhenUsed/>
    <w:rsid w:val="00057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7C27"/>
  </w:style>
  <w:style w:type="paragraph" w:customStyle="1" w:styleId="xxxmsonormal">
    <w:name w:val="x_x_x_msonormal"/>
    <w:basedOn w:val="Normln"/>
    <w:rsid w:val="009D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video-url-fadeablestyle-scopeytcp-video-info">
    <w:name w:val="x_video-url-fadeablestyle-scopeytcp-video-info"/>
    <w:basedOn w:val="Standardnpsmoodstavce"/>
    <w:rsid w:val="002F77D4"/>
  </w:style>
  <w:style w:type="character" w:styleId="Siln">
    <w:name w:val="Strong"/>
    <w:basedOn w:val="Standardnpsmoodstavce"/>
    <w:uiPriority w:val="22"/>
    <w:qFormat/>
    <w:rsid w:val="002F77D4"/>
    <w:rPr>
      <w:b/>
      <w:bCs/>
    </w:rPr>
  </w:style>
  <w:style w:type="paragraph" w:customStyle="1" w:styleId="xxxxmsonormal">
    <w:name w:val="x_x_x_x_msonormal"/>
    <w:basedOn w:val="Normln"/>
    <w:rsid w:val="00B3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xxxxmsonormal">
    <w:name w:val="x_x_x_x_x_msonormal"/>
    <w:basedOn w:val="Normln"/>
    <w:rsid w:val="00414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xxxxxmsonormal">
    <w:name w:val="x_x_x_x_x_x_msonormal"/>
    <w:basedOn w:val="Normln"/>
    <w:rsid w:val="00F7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xxxxxxmsonormal">
    <w:name w:val="x_x_x_x_x_x_x_msonormal"/>
    <w:basedOn w:val="Normln"/>
    <w:rsid w:val="00BB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6260">
          <w:marLeft w:val="0"/>
          <w:marRight w:val="0"/>
          <w:marTop w:val="245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2310">
              <w:marLeft w:val="0"/>
              <w:marRight w:val="1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4390">
              <w:marLeft w:val="0"/>
              <w:marRight w:val="123"/>
              <w:marTop w:val="0"/>
              <w:marBottom w:val="1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.peturova@zsspojecu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a.novotna@zsspojencu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ichalova.spojencuol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646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Zdráhalovi</dc:creator>
  <cp:lastModifiedBy>Miroslav Navrátil</cp:lastModifiedBy>
  <cp:revision>14</cp:revision>
  <dcterms:created xsi:type="dcterms:W3CDTF">2021-03-25T10:55:00Z</dcterms:created>
  <dcterms:modified xsi:type="dcterms:W3CDTF">2021-03-31T15:23:00Z</dcterms:modified>
</cp:coreProperties>
</file>